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5C25" w:rsidRPr="001D5C25" w:rsidRDefault="001D5C25" w:rsidP="001D5C25">
      <w:pPr>
        <w:spacing w:after="0" w:line="240" w:lineRule="auto"/>
        <w:rPr>
          <w:rFonts w:ascii="Times New Roman" w:eastAsia="Times New Roman" w:hAnsi="Times New Roman" w:cs="Times New Roman"/>
          <w:sz w:val="24"/>
          <w:szCs w:val="24"/>
          <w:lang w:eastAsia="en-AU"/>
        </w:rPr>
      </w:pPr>
      <w:proofErr w:type="spellStart"/>
      <w:r w:rsidRPr="001D5C25">
        <w:rPr>
          <w:rFonts w:ascii="Arial" w:eastAsia="Times New Roman" w:hAnsi="Arial" w:cs="Arial"/>
          <w:b/>
          <w:bCs/>
          <w:color w:val="1C1E29"/>
          <w:lang w:eastAsia="en-AU"/>
        </w:rPr>
        <w:t>RiskIQ</w:t>
      </w:r>
      <w:proofErr w:type="spellEnd"/>
      <w:r w:rsidRPr="001D5C25">
        <w:rPr>
          <w:rFonts w:ascii="Arial" w:eastAsia="Times New Roman" w:hAnsi="Arial" w:cs="Arial"/>
          <w:b/>
          <w:bCs/>
          <w:color w:val="1C1E29"/>
          <w:lang w:eastAsia="en-AU"/>
        </w:rPr>
        <w:t xml:space="preserve"> Marks the Macy’s Breach as a Momentous Event in </w:t>
      </w:r>
      <w:proofErr w:type="spellStart"/>
      <w:r w:rsidRPr="001D5C25">
        <w:rPr>
          <w:rFonts w:ascii="Arial" w:eastAsia="Times New Roman" w:hAnsi="Arial" w:cs="Arial"/>
          <w:b/>
          <w:bCs/>
          <w:color w:val="1C1E29"/>
          <w:lang w:eastAsia="en-AU"/>
        </w:rPr>
        <w:t>Magecart</w:t>
      </w:r>
      <w:proofErr w:type="spellEnd"/>
      <w:r w:rsidRPr="001D5C25">
        <w:rPr>
          <w:rFonts w:ascii="Arial" w:eastAsia="Times New Roman" w:hAnsi="Arial" w:cs="Arial"/>
          <w:b/>
          <w:bCs/>
          <w:color w:val="1C1E29"/>
          <w:lang w:eastAsia="en-AU"/>
        </w:rPr>
        <w:t xml:space="preserve"> Attacks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i/>
          <w:iCs/>
          <w:color w:val="1C1E29"/>
          <w:lang w:eastAsia="en-AU"/>
        </w:rPr>
        <w:t>The company’s analysis shows a pivot to targeted, customized skimmers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proofErr w:type="spellStart"/>
      <w:r w:rsidRPr="001D5C25">
        <w:rPr>
          <w:rFonts w:ascii="Arial" w:eastAsia="Times New Roman" w:hAnsi="Arial" w:cs="Arial"/>
          <w:color w:val="1C1E29"/>
          <w:lang w:eastAsia="en-AU"/>
        </w:rPr>
        <w:t>RiskIQ</w:t>
      </w:r>
      <w:proofErr w:type="spellEnd"/>
      <w:r w:rsidRPr="001D5C25">
        <w:rPr>
          <w:rFonts w:ascii="Arial" w:eastAsia="Times New Roman" w:hAnsi="Arial" w:cs="Arial"/>
          <w:color w:val="1C1E29"/>
          <w:lang w:eastAsia="en-AU"/>
        </w:rPr>
        <w:t xml:space="preserve"> </w:t>
      </w:r>
      <w:r>
        <w:rPr>
          <w:rFonts w:ascii="Arial" w:eastAsia="Times New Roman" w:hAnsi="Arial" w:cs="Arial"/>
          <w:color w:val="1C1E29"/>
          <w:lang w:eastAsia="en-AU"/>
        </w:rPr>
        <w:t>sheds</w:t>
      </w:r>
      <w:r w:rsidRPr="001D5C25">
        <w:rPr>
          <w:rFonts w:ascii="Arial" w:eastAsia="Times New Roman" w:hAnsi="Arial" w:cs="Arial"/>
          <w:color w:val="1C1E29"/>
          <w:lang w:eastAsia="en-AU"/>
        </w:rPr>
        <w:t xml:space="preserve"> light on the breach of the Macy's e-commerce platform, which may offer vital clues about the future of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attacks.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 xml:space="preserve">Macy's announced the breach on November 14th via </w:t>
      </w:r>
      <w:hyperlink r:id="rId5" w:history="1">
        <w:r w:rsidRPr="001D5C25">
          <w:rPr>
            <w:rFonts w:ascii="Arial" w:eastAsia="Times New Roman" w:hAnsi="Arial" w:cs="Arial"/>
            <w:color w:val="4A6EE0"/>
            <w:u w:val="single"/>
            <w:lang w:eastAsia="en-AU"/>
          </w:rPr>
          <w:t>a notice</w:t>
        </w:r>
      </w:hyperlink>
      <w:r w:rsidRPr="001D5C25">
        <w:rPr>
          <w:rFonts w:ascii="Arial" w:eastAsia="Times New Roman" w:hAnsi="Arial" w:cs="Arial"/>
          <w:color w:val="1C1E29"/>
          <w:lang w:eastAsia="en-AU"/>
        </w:rPr>
        <w:t xml:space="preserve"> to customers but did not provide any analysis of the skimmer. According to </w:t>
      </w:r>
      <w:proofErr w:type="spellStart"/>
      <w:r w:rsidRPr="001D5C25">
        <w:rPr>
          <w:rFonts w:ascii="Arial" w:eastAsia="Times New Roman" w:hAnsi="Arial" w:cs="Arial"/>
          <w:color w:val="1C1E29"/>
          <w:lang w:eastAsia="en-AU"/>
        </w:rPr>
        <w:t>RiskIQ</w:t>
      </w:r>
      <w:proofErr w:type="spellEnd"/>
      <w:r w:rsidRPr="001D5C25">
        <w:rPr>
          <w:rFonts w:ascii="Arial" w:eastAsia="Times New Roman" w:hAnsi="Arial" w:cs="Arial"/>
          <w:color w:val="1C1E29"/>
          <w:lang w:eastAsia="en-AU"/>
        </w:rPr>
        <w:t>, which has unique visibility into the JavaScript running on e-commerce sites via its global network of crawlers and sensors, the Macy's incident could represent a pivot to more targeted attacks custom-built for the website functionality of selected targets.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 xml:space="preserve">Unlike more basic attacks that cause the majority of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breaches and involve simple, often over-the-counter skimmers deployed to land on a wide range of targets, the attack on Macy's was highly customized. In this attack, the skimmer was purpose-built to exploit the distinct construction of the Macy's website to skim many different types of data. The skimmer intercepted and exfiltrated payment information, the target of most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attacks, but also shipping data saved to customers' personal Macy's accounts. The theft of payment data outside of the checkout process was rarely seen in the wild before this attack.</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 xml:space="preserve">"The nature of this attack, including the makeup of the skimmer and the skills of the operatives, was truly unique," said </w:t>
      </w:r>
      <w:proofErr w:type="spellStart"/>
      <w:r w:rsidRPr="001D5C25">
        <w:rPr>
          <w:rFonts w:ascii="Arial" w:eastAsia="Times New Roman" w:hAnsi="Arial" w:cs="Arial"/>
          <w:color w:val="1C1E29"/>
          <w:lang w:eastAsia="en-AU"/>
        </w:rPr>
        <w:t>RiskIQ</w:t>
      </w:r>
      <w:proofErr w:type="spellEnd"/>
      <w:r w:rsidRPr="001D5C25">
        <w:rPr>
          <w:rFonts w:ascii="Arial" w:eastAsia="Times New Roman" w:hAnsi="Arial" w:cs="Arial"/>
          <w:color w:val="1C1E29"/>
          <w:lang w:eastAsia="en-AU"/>
        </w:rPr>
        <w:t xml:space="preserve"> Head Researcher </w:t>
      </w:r>
      <w:proofErr w:type="spellStart"/>
      <w:r w:rsidRPr="001D5C25">
        <w:rPr>
          <w:rFonts w:ascii="Arial" w:eastAsia="Times New Roman" w:hAnsi="Arial" w:cs="Arial"/>
          <w:color w:val="1C1E29"/>
          <w:lang w:eastAsia="en-AU"/>
        </w:rPr>
        <w:t>Yonathan</w:t>
      </w:r>
      <w:proofErr w:type="spellEnd"/>
      <w:r w:rsidRPr="001D5C25">
        <w:rPr>
          <w:rFonts w:ascii="Arial" w:eastAsia="Times New Roman" w:hAnsi="Arial" w:cs="Arial"/>
          <w:color w:val="1C1E29"/>
          <w:lang w:eastAsia="en-AU"/>
        </w:rPr>
        <w:t xml:space="preserve"> </w:t>
      </w:r>
      <w:proofErr w:type="spellStart"/>
      <w:r w:rsidRPr="001D5C25">
        <w:rPr>
          <w:rFonts w:ascii="Arial" w:eastAsia="Times New Roman" w:hAnsi="Arial" w:cs="Arial"/>
          <w:color w:val="1C1E29"/>
          <w:lang w:eastAsia="en-AU"/>
        </w:rPr>
        <w:t>Klijnsma</w:t>
      </w:r>
      <w:proofErr w:type="spellEnd"/>
      <w:r w:rsidRPr="001D5C25">
        <w:rPr>
          <w:rFonts w:ascii="Arial" w:eastAsia="Times New Roman" w:hAnsi="Arial" w:cs="Arial"/>
          <w:color w:val="1C1E29"/>
          <w:lang w:eastAsia="en-AU"/>
        </w:rPr>
        <w:t>. "I've never seen a skimmer so meticulously constructed and able to play to the functionality of the target website.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Payment information combined with shipping and billing information creates a valuable package known on the black market as "</w:t>
      </w:r>
      <w:proofErr w:type="spellStart"/>
      <w:r w:rsidRPr="001D5C25">
        <w:rPr>
          <w:rFonts w:ascii="Arial" w:eastAsia="Times New Roman" w:hAnsi="Arial" w:cs="Arial"/>
          <w:color w:val="1C1E29"/>
          <w:lang w:eastAsia="en-AU"/>
        </w:rPr>
        <w:t>fullz</w:t>
      </w:r>
      <w:proofErr w:type="spellEnd"/>
      <w:r w:rsidRPr="001D5C25">
        <w:rPr>
          <w:rFonts w:ascii="Arial" w:eastAsia="Times New Roman" w:hAnsi="Arial" w:cs="Arial"/>
          <w:color w:val="1C1E29"/>
          <w:lang w:eastAsia="en-AU"/>
        </w:rPr>
        <w: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b/>
          <w:bCs/>
          <w:color w:val="1C1E29"/>
          <w:lang w:eastAsia="en-AU"/>
        </w:rPr>
        <w:t xml:space="preserve">Other insights in </w:t>
      </w:r>
      <w:proofErr w:type="spellStart"/>
      <w:r w:rsidRPr="001D5C25">
        <w:rPr>
          <w:rFonts w:ascii="Arial" w:eastAsia="Times New Roman" w:hAnsi="Arial" w:cs="Arial"/>
          <w:b/>
          <w:bCs/>
          <w:color w:val="1C1E29"/>
          <w:lang w:eastAsia="en-AU"/>
        </w:rPr>
        <w:t>RiskIQ's</w:t>
      </w:r>
      <w:proofErr w:type="spellEnd"/>
      <w:r w:rsidRPr="001D5C25">
        <w:rPr>
          <w:rFonts w:ascii="Arial" w:eastAsia="Times New Roman" w:hAnsi="Arial" w:cs="Arial"/>
          <w:b/>
          <w:bCs/>
          <w:color w:val="1C1E29"/>
          <w:lang w:eastAsia="en-AU"/>
        </w:rPr>
        <w:t xml:space="preserve"> blog post include:</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numPr>
          <w:ilvl w:val="0"/>
          <w:numId w:val="1"/>
        </w:numPr>
        <w:spacing w:after="0" w:line="240" w:lineRule="auto"/>
        <w:textAlignment w:val="baseline"/>
        <w:rPr>
          <w:rFonts w:ascii="Arial" w:eastAsia="Times New Roman" w:hAnsi="Arial" w:cs="Arial"/>
          <w:color w:val="1C1E29"/>
          <w:lang w:eastAsia="en-AU"/>
        </w:rPr>
      </w:pPr>
      <w:r w:rsidRPr="001D5C25">
        <w:rPr>
          <w:rFonts w:ascii="Arial" w:eastAsia="Times New Roman" w:hAnsi="Arial" w:cs="Arial"/>
          <w:color w:val="1C1E29"/>
          <w:lang w:eastAsia="en-AU"/>
        </w:rPr>
        <w:t>The attack affected customers from October 7th through October 15th and included both the theft of payment information and general PII.</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numPr>
          <w:ilvl w:val="0"/>
          <w:numId w:val="2"/>
        </w:numPr>
        <w:spacing w:after="0" w:line="240" w:lineRule="auto"/>
        <w:textAlignment w:val="baseline"/>
        <w:rPr>
          <w:rFonts w:ascii="Arial" w:eastAsia="Times New Roman" w:hAnsi="Arial" w:cs="Arial"/>
          <w:color w:val="1C1E29"/>
          <w:lang w:eastAsia="en-AU"/>
        </w:rPr>
      </w:pPr>
      <w:r w:rsidRPr="001D5C25">
        <w:rPr>
          <w:rFonts w:ascii="Arial" w:eastAsia="Times New Roman" w:hAnsi="Arial" w:cs="Arial"/>
          <w:color w:val="1C1E29"/>
          <w:lang w:eastAsia="en-AU"/>
        </w:rPr>
        <w:t>The compromise was internal—someone had access to files on the webserver and strategically picked a file that would load onto the checkout and Macy's Wallet pages.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numPr>
          <w:ilvl w:val="0"/>
          <w:numId w:val="3"/>
        </w:numPr>
        <w:spacing w:after="0" w:line="240" w:lineRule="auto"/>
        <w:textAlignment w:val="baseline"/>
        <w:rPr>
          <w:rFonts w:ascii="Arial" w:eastAsia="Times New Roman" w:hAnsi="Arial" w:cs="Arial"/>
          <w:color w:val="1C1E29"/>
          <w:lang w:eastAsia="en-AU"/>
        </w:rPr>
      </w:pPr>
      <w:r w:rsidRPr="001D5C25">
        <w:rPr>
          <w:rFonts w:ascii="Arial" w:eastAsia="Times New Roman" w:hAnsi="Arial" w:cs="Arial"/>
          <w:color w:val="1C1E29"/>
          <w:lang w:eastAsia="en-AU"/>
        </w:rPr>
        <w:t>There were two targets for this skimmer, the checkout page and the Macy's Wallet, a web interface in which customers can manage their payment methods. Because of how well-integrated this skimmer was, it could skim the data of users managing their payment methods in their Macy's Wallet accounts.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numPr>
          <w:ilvl w:val="0"/>
          <w:numId w:val="4"/>
        </w:numPr>
        <w:spacing w:after="0" w:line="240" w:lineRule="auto"/>
        <w:textAlignment w:val="baseline"/>
        <w:rPr>
          <w:rFonts w:ascii="Arial" w:eastAsia="Times New Roman" w:hAnsi="Arial" w:cs="Arial"/>
          <w:color w:val="1C1E29"/>
          <w:lang w:eastAsia="en-AU"/>
        </w:rPr>
      </w:pPr>
      <w:r w:rsidRPr="001D5C25">
        <w:rPr>
          <w:rFonts w:ascii="Arial" w:eastAsia="Times New Roman" w:hAnsi="Arial" w:cs="Arial"/>
          <w:color w:val="1C1E29"/>
          <w:lang w:eastAsia="en-AU"/>
        </w:rPr>
        <w:t>The ability for attackers to skim the Macy's Wallet page is a momentous development for web skimming. Before this attack, having stored payment information was an effective way of avoiding skimming attacks.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numPr>
          <w:ilvl w:val="0"/>
          <w:numId w:val="5"/>
        </w:numPr>
        <w:spacing w:after="0" w:line="240" w:lineRule="auto"/>
        <w:textAlignment w:val="baseline"/>
        <w:rPr>
          <w:rFonts w:ascii="Arial" w:eastAsia="Times New Roman" w:hAnsi="Arial" w:cs="Arial"/>
          <w:color w:val="1C1E29"/>
          <w:lang w:eastAsia="en-AU"/>
        </w:rPr>
      </w:pPr>
      <w:r w:rsidRPr="001D5C25">
        <w:rPr>
          <w:rFonts w:ascii="Arial" w:eastAsia="Times New Roman" w:hAnsi="Arial" w:cs="Arial"/>
          <w:color w:val="1C1E29"/>
          <w:lang w:eastAsia="en-AU"/>
        </w:rPr>
        <w:t xml:space="preserve">These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operatives are highly experienced but don't map to any known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Group. We have yet to see stolen data from this breach go up for sale anywhere as of this writing.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proofErr w:type="spellStart"/>
      <w:r w:rsidRPr="001D5C25">
        <w:rPr>
          <w:rFonts w:ascii="Arial" w:eastAsia="Times New Roman" w:hAnsi="Arial" w:cs="Arial"/>
          <w:color w:val="1C1E29"/>
          <w:lang w:eastAsia="en-AU"/>
        </w:rPr>
        <w:t>RiskIQ</w:t>
      </w:r>
      <w:proofErr w:type="spellEnd"/>
      <w:r w:rsidRPr="001D5C25">
        <w:rPr>
          <w:rFonts w:ascii="Arial" w:eastAsia="Times New Roman" w:hAnsi="Arial" w:cs="Arial"/>
          <w:color w:val="1C1E29"/>
          <w:lang w:eastAsia="en-AU"/>
        </w:rPr>
        <w:t xml:space="preserve">, which first reported on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and broke watershed breaches such as those of </w:t>
      </w:r>
      <w:hyperlink r:id="rId6" w:history="1">
        <w:r w:rsidRPr="001D5C25">
          <w:rPr>
            <w:rFonts w:ascii="Arial" w:eastAsia="Times New Roman" w:hAnsi="Arial" w:cs="Arial"/>
            <w:color w:val="1155CC"/>
            <w:u w:val="single"/>
            <w:lang w:eastAsia="en-AU"/>
          </w:rPr>
          <w:t>British Airways</w:t>
        </w:r>
      </w:hyperlink>
      <w:r w:rsidRPr="001D5C25">
        <w:rPr>
          <w:rFonts w:ascii="Arial" w:eastAsia="Times New Roman" w:hAnsi="Arial" w:cs="Arial"/>
          <w:color w:val="1C1E29"/>
          <w:lang w:eastAsia="en-AU"/>
        </w:rPr>
        <w:t xml:space="preserve"> and </w:t>
      </w:r>
      <w:hyperlink r:id="rId7" w:history="1">
        <w:r w:rsidRPr="001D5C25">
          <w:rPr>
            <w:rFonts w:ascii="Arial" w:eastAsia="Times New Roman" w:hAnsi="Arial" w:cs="Arial"/>
            <w:color w:val="1155CC"/>
            <w:u w:val="single"/>
            <w:lang w:eastAsia="en-AU"/>
          </w:rPr>
          <w:t>Ticketmaster</w:t>
        </w:r>
      </w:hyperlink>
      <w:r w:rsidRPr="001D5C25">
        <w:rPr>
          <w:rFonts w:ascii="Arial" w:eastAsia="Times New Roman" w:hAnsi="Arial" w:cs="Arial"/>
          <w:color w:val="1C1E29"/>
          <w:lang w:eastAsia="en-AU"/>
        </w:rPr>
        <w:t xml:space="preserve">, continues to track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as it evolves, cooperating with victims, law enforcement, and researchers from across the cybersecurity community.</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before="400" w:after="120" w:line="240" w:lineRule="auto"/>
        <w:outlineLvl w:val="0"/>
        <w:rPr>
          <w:rFonts w:ascii="Times New Roman" w:eastAsia="Times New Roman" w:hAnsi="Times New Roman" w:cs="Times New Roman"/>
          <w:b/>
          <w:bCs/>
          <w:kern w:val="36"/>
          <w:sz w:val="48"/>
          <w:szCs w:val="48"/>
          <w:lang w:eastAsia="en-AU"/>
        </w:rPr>
      </w:pPr>
      <w:proofErr w:type="spellStart"/>
      <w:r w:rsidRPr="001D5C25">
        <w:rPr>
          <w:rFonts w:ascii="Arial" w:eastAsia="Times New Roman" w:hAnsi="Arial" w:cs="Arial"/>
          <w:color w:val="000000"/>
          <w:kern w:val="36"/>
          <w:sz w:val="40"/>
          <w:szCs w:val="40"/>
          <w:lang w:eastAsia="en-AU"/>
        </w:rPr>
        <w:lastRenderedPageBreak/>
        <w:t>Magecart</w:t>
      </w:r>
      <w:proofErr w:type="spellEnd"/>
      <w:r w:rsidRPr="001D5C25">
        <w:rPr>
          <w:rFonts w:ascii="Arial" w:eastAsia="Times New Roman" w:hAnsi="Arial" w:cs="Arial"/>
          <w:color w:val="000000"/>
          <w:kern w:val="36"/>
          <w:sz w:val="40"/>
          <w:szCs w:val="40"/>
          <w:lang w:eastAsia="en-AU"/>
        </w:rPr>
        <w:t xml:space="preserve"> on 34th Street: Why the Macy's Breach May Define the Next Generation of Attacks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bookmarkStart w:id="0" w:name="_GoBack"/>
      <w:bookmarkEnd w:id="0"/>
      <w:r w:rsidRPr="001D5C25">
        <w:rPr>
          <w:rFonts w:ascii="Arial" w:eastAsia="Times New Roman" w:hAnsi="Arial" w:cs="Arial"/>
          <w:color w:val="1C1E29"/>
          <w:lang w:eastAsia="en-AU"/>
        </w:rPr>
        <w:t xml:space="preserve">On November 14th, Macy's issued </w:t>
      </w:r>
      <w:hyperlink r:id="rId8" w:history="1">
        <w:r w:rsidRPr="001D5C25">
          <w:rPr>
            <w:rFonts w:ascii="Arial" w:eastAsia="Times New Roman" w:hAnsi="Arial" w:cs="Arial"/>
            <w:color w:val="4A6EE0"/>
            <w:u w:val="single"/>
            <w:lang w:eastAsia="en-AU"/>
          </w:rPr>
          <w:t>a notice</w:t>
        </w:r>
      </w:hyperlink>
      <w:r w:rsidRPr="001D5C25">
        <w:rPr>
          <w:rFonts w:ascii="Arial" w:eastAsia="Times New Roman" w:hAnsi="Arial" w:cs="Arial"/>
          <w:color w:val="1C1E29"/>
          <w:lang w:eastAsia="en-AU"/>
        </w:rPr>
        <w:t xml:space="preserve"> to its customers disclosing a breach of its e-commerce platform. Yet another case of the infamous web-skimming syndicate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the attack affected customers from October 7th through October 15th and included the theft of payment information and general PII. In this article, we will investigate the breach from </w:t>
      </w:r>
      <w:proofErr w:type="spellStart"/>
      <w:r w:rsidRPr="001D5C25">
        <w:rPr>
          <w:rFonts w:ascii="Arial" w:eastAsia="Times New Roman" w:hAnsi="Arial" w:cs="Arial"/>
          <w:color w:val="1C1E29"/>
          <w:lang w:eastAsia="en-AU"/>
        </w:rPr>
        <w:t>RiskIQ's</w:t>
      </w:r>
      <w:proofErr w:type="spellEnd"/>
      <w:r w:rsidRPr="001D5C25">
        <w:rPr>
          <w:rFonts w:ascii="Arial" w:eastAsia="Times New Roman" w:hAnsi="Arial" w:cs="Arial"/>
          <w:color w:val="1C1E29"/>
          <w:lang w:eastAsia="en-AU"/>
        </w:rPr>
        <w:t xml:space="preserve"> perspective and provide new insights into these events based on our unique data, explaining how a sophisticated, meticulously planned breach compromised the Macy's website during the busiest online shopping season of the year.</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 xml:space="preserve">It's important to emphasize how well-planned and thorough this attack was.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operatives spent a tremendous amount of time learning Macy's website's checkout process and customer journey. Ultimately, their goal was to customize their skimmer to integrate seamlessly into Macy's e-commerce platform to skim information as efficiently as possible while staying undetected for as long as possible.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before="360" w:after="120" w:line="240" w:lineRule="auto"/>
        <w:outlineLvl w:val="1"/>
        <w:rPr>
          <w:rFonts w:ascii="Times New Roman" w:eastAsia="Times New Roman" w:hAnsi="Times New Roman" w:cs="Times New Roman"/>
          <w:b/>
          <w:bCs/>
          <w:sz w:val="36"/>
          <w:szCs w:val="36"/>
          <w:lang w:eastAsia="en-AU"/>
        </w:rPr>
      </w:pPr>
      <w:r w:rsidRPr="001D5C25">
        <w:rPr>
          <w:rFonts w:ascii="Arial" w:eastAsia="Times New Roman" w:hAnsi="Arial" w:cs="Arial"/>
          <w:color w:val="000000"/>
          <w:sz w:val="32"/>
          <w:szCs w:val="32"/>
          <w:lang w:eastAsia="en-AU"/>
        </w:rPr>
        <w:t>Finding the Target: It’s All About Placement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 xml:space="preserve">The success of web-skimming breaches is all about the placement of the skimming code so that it can reach valuable payment information. </w:t>
      </w:r>
      <w:hyperlink r:id="rId9" w:history="1">
        <w:r w:rsidRPr="001D5C25">
          <w:rPr>
            <w:rFonts w:ascii="Arial" w:eastAsia="Times New Roman" w:hAnsi="Arial" w:cs="Arial"/>
            <w:color w:val="4A6EE0"/>
            <w:u w:val="single"/>
            <w:lang w:eastAsia="en-AU"/>
          </w:rPr>
          <w:t>In the case of British Airways, attackers very tactically picked a single JavaScript resource on the server to intercept both mobile and website payments</w:t>
        </w:r>
      </w:hyperlink>
      <w:r w:rsidRPr="001D5C25">
        <w:rPr>
          <w:rFonts w:ascii="Arial" w:eastAsia="Times New Roman" w:hAnsi="Arial" w:cs="Arial"/>
          <w:color w:val="1C1E29"/>
          <w:lang w:eastAsia="en-AU"/>
        </w:rPr>
        <w:t>. This placement not only enabled efficient web skimming but also allowed the skimmer to hide in plain sight because it integrated with both the appearance and functionality of the site.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In Macy’s case there were two targets for the skimmer:</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b/>
          <w:bCs/>
          <w:color w:val="1C1E29"/>
          <w:lang w:eastAsia="en-AU"/>
        </w:rPr>
        <w:t>The checkout page:</w:t>
      </w:r>
      <w:r w:rsidRPr="001D5C25">
        <w:rPr>
          <w:rFonts w:ascii="Arial" w:eastAsia="Times New Roman" w:hAnsi="Arial" w:cs="Arial"/>
          <w:color w:val="1C1E29"/>
          <w:lang w:eastAsia="en-AU"/>
        </w:rPr>
        <w:t xml:space="preserve"> This is the obvious target. When a customer pays for a product using their payment information, the skimmer will grab it. When combined with shipping and billing information, it creates a full package of card and personal information, known in the card-skimming worlds as "</w:t>
      </w:r>
      <w:proofErr w:type="spellStart"/>
      <w:r w:rsidRPr="001D5C25">
        <w:rPr>
          <w:rFonts w:ascii="Arial" w:eastAsia="Times New Roman" w:hAnsi="Arial" w:cs="Arial"/>
          <w:color w:val="1C1E29"/>
          <w:lang w:eastAsia="en-AU"/>
        </w:rPr>
        <w:t>fullz</w:t>
      </w:r>
      <w:proofErr w:type="spellEnd"/>
      <w:r w:rsidRPr="001D5C25">
        <w:rPr>
          <w:rFonts w:ascii="Arial" w:eastAsia="Times New Roman" w:hAnsi="Arial" w:cs="Arial"/>
          <w:color w:val="1C1E29"/>
          <w:lang w:eastAsia="en-AU"/>
        </w:rPr>
        <w: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b/>
          <w:bCs/>
          <w:color w:val="1C1E29"/>
          <w:lang w:eastAsia="en-AU"/>
        </w:rPr>
        <w:t>The Macy's Wallet page:</w:t>
      </w:r>
      <w:r w:rsidRPr="001D5C25">
        <w:rPr>
          <w:rFonts w:ascii="Arial" w:eastAsia="Times New Roman" w:hAnsi="Arial" w:cs="Arial"/>
          <w:color w:val="1C1E29"/>
          <w:lang w:eastAsia="en-AU"/>
        </w:rPr>
        <w:t xml:space="preserve"> Similar to many other online stores, Macy's has the added capability to store payment information, so a customer doesn't have to enter it every time during checkout. Macy's calls this their "Macy's Wallet," which is a web interface in which customers can manage their payment methods. Because of how well-integrated this skimmer was, it could also target users managing their payment methods via this interface.</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The ability for attackers to skim the Macy's Wallet page is a momentous development for web skimming. For the longest time, having stored payment information was an effective way of avoiding skimming attacks. The attackers targeting Macy's took this as a challenge and made their skimmer multifaceted. It is not just a skimmer for a checkout process; it is a skimmer for valuable information, wherever it may be.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Macy's mentioned in their notice that mobile wasn't affected, noting that "Customers checking out or interacting with the My Account wallet page on a mobile device or the macys.com mobile application were not involved in this incident."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before="360" w:after="120" w:line="240" w:lineRule="auto"/>
        <w:outlineLvl w:val="1"/>
        <w:rPr>
          <w:rFonts w:ascii="Times New Roman" w:eastAsia="Times New Roman" w:hAnsi="Times New Roman" w:cs="Times New Roman"/>
          <w:b/>
          <w:bCs/>
          <w:sz w:val="36"/>
          <w:szCs w:val="36"/>
          <w:lang w:eastAsia="en-AU"/>
        </w:rPr>
      </w:pPr>
      <w:r w:rsidRPr="001D5C25">
        <w:rPr>
          <w:rFonts w:ascii="Arial" w:eastAsia="Times New Roman" w:hAnsi="Arial" w:cs="Arial"/>
          <w:color w:val="000000"/>
          <w:sz w:val="32"/>
          <w:szCs w:val="32"/>
          <w:lang w:eastAsia="en-AU"/>
        </w:rPr>
        <w:lastRenderedPageBreak/>
        <w:t>The Inroad: Another Compromised Resource</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For a skimmer to access sensitive data, it must be put into the e-commerce platform in some way. Since </w:t>
      </w:r>
      <w:proofErr w:type="spellStart"/>
      <w:r w:rsidRPr="001D5C25">
        <w:rPr>
          <w:rFonts w:ascii="Arial" w:eastAsia="Times New Roman" w:hAnsi="Arial" w:cs="Arial"/>
          <w:color w:val="000000"/>
          <w:lang w:eastAsia="en-AU"/>
        </w:rPr>
        <w:t>RiskIQ</w:t>
      </w:r>
      <w:proofErr w:type="spellEnd"/>
      <w:r w:rsidRPr="001D5C25">
        <w:rPr>
          <w:rFonts w:ascii="Arial" w:eastAsia="Times New Roman" w:hAnsi="Arial" w:cs="Arial"/>
          <w:color w:val="000000"/>
          <w:lang w:eastAsia="en-AU"/>
        </w:rPr>
        <w:t xml:space="preserve"> has tracked </w:t>
      </w:r>
      <w:proofErr w:type="spellStart"/>
      <w:r w:rsidRPr="001D5C25">
        <w:rPr>
          <w:rFonts w:ascii="Arial" w:eastAsia="Times New Roman" w:hAnsi="Arial" w:cs="Arial"/>
          <w:color w:val="000000"/>
          <w:lang w:eastAsia="en-AU"/>
        </w:rPr>
        <w:t>Magecart</w:t>
      </w:r>
      <w:proofErr w:type="spellEnd"/>
      <w:r w:rsidRPr="001D5C25">
        <w:rPr>
          <w:rFonts w:ascii="Arial" w:eastAsia="Times New Roman" w:hAnsi="Arial" w:cs="Arial"/>
          <w:color w:val="000000"/>
          <w:lang w:eastAsia="en-AU"/>
        </w:rPr>
        <w:t xml:space="preserve">, we've seen this done in dozens of ways, for </w:t>
      </w:r>
      <w:proofErr w:type="gramStart"/>
      <w:r w:rsidRPr="001D5C25">
        <w:rPr>
          <w:rFonts w:ascii="Arial" w:eastAsia="Times New Roman" w:hAnsi="Arial" w:cs="Arial"/>
          <w:color w:val="000000"/>
          <w:lang w:eastAsia="en-AU"/>
        </w:rPr>
        <w:t>instance,  in</w:t>
      </w:r>
      <w:proofErr w:type="gramEnd"/>
      <w:r w:rsidRPr="001D5C25">
        <w:rPr>
          <w:rFonts w:ascii="Arial" w:eastAsia="Times New Roman" w:hAnsi="Arial" w:cs="Arial"/>
          <w:color w:val="000000"/>
          <w:lang w:eastAsia="en-AU"/>
        </w:rPr>
        <w:t xml:space="preserve"> supply-chain attacks, such as the one that compromised Ticketmaster. In that instance a third-party code provider was compromised that integrated with Ticketmaster and more than 800 other e-commerce sites. In the case of Macy's, the compromise was internal—someone had access to files on the webserver and strategically picked a file that would load onto the checkout and Macy's wallet pages.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The file in question was a minified JavaScript file called </w:t>
      </w:r>
      <w:r w:rsidRPr="001D5C25">
        <w:rPr>
          <w:rFonts w:ascii="Courier New" w:eastAsia="Times New Roman" w:hAnsi="Courier New" w:cs="Courier New"/>
          <w:b/>
          <w:bCs/>
          <w:color w:val="000000"/>
          <w:lang w:eastAsia="en-AU"/>
        </w:rPr>
        <w:t>ClientSideErrorLog.js,</w:t>
      </w:r>
      <w:r w:rsidRPr="001D5C25">
        <w:rPr>
          <w:rFonts w:ascii="Arial" w:eastAsia="Times New Roman" w:hAnsi="Arial" w:cs="Arial"/>
          <w:color w:val="000000"/>
          <w:lang w:eastAsia="en-AU"/>
        </w:rPr>
        <w:t xml:space="preserve"> which was loaded from the following path:</w:t>
      </w:r>
      <w:r w:rsidRPr="001D5C25">
        <w:rPr>
          <w:rFonts w:ascii="Arial" w:eastAsia="Times New Roman" w:hAnsi="Arial" w:cs="Arial"/>
          <w:color w:val="000000"/>
          <w:lang w:eastAsia="en-AU"/>
        </w:rPr>
        <w:br/>
      </w:r>
      <w:r w:rsidRPr="001D5C25">
        <w:rPr>
          <w:rFonts w:ascii="Arial" w:eastAsia="Times New Roman" w:hAnsi="Arial" w:cs="Arial"/>
          <w:color w:val="000000"/>
          <w:lang w:eastAsia="en-AU"/>
        </w:rPr>
        <w:br/>
      </w:r>
    </w:p>
    <w:p w:rsidR="001D5C25" w:rsidRPr="001D5C25" w:rsidRDefault="001D5C25" w:rsidP="001D5C25">
      <w:pPr>
        <w:spacing w:after="0" w:line="240" w:lineRule="auto"/>
        <w:jc w:val="center"/>
        <w:rPr>
          <w:rFonts w:ascii="Times New Roman" w:eastAsia="Times New Roman" w:hAnsi="Times New Roman" w:cs="Times New Roman"/>
          <w:sz w:val="24"/>
          <w:szCs w:val="24"/>
          <w:lang w:eastAsia="en-AU"/>
        </w:rPr>
      </w:pPr>
      <w:r w:rsidRPr="001D5C25">
        <w:rPr>
          <w:rFonts w:ascii="Courier New" w:eastAsia="Times New Roman" w:hAnsi="Courier New" w:cs="Courier New"/>
          <w:color w:val="000000"/>
          <w:sz w:val="24"/>
          <w:szCs w:val="24"/>
          <w:shd w:val="clear" w:color="auto" w:fill="FFFFFF"/>
          <w:lang w:eastAsia="en-AU"/>
        </w:rPr>
        <w:t>https://www.macys.com/js/min/common/util/ClientSideErrorLog.js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On a typical day, this script would look like this, small and minified:</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6A360788" wp14:editId="2CDE2CE1">
            <wp:extent cx="5731510" cy="16021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602105"/>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The script was modified to include some somewhat obfuscated skimming code (the code continues far outside of this screenshot as the skimmer is quite extensive):</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2B9C163C" wp14:editId="22955C0B">
            <wp:extent cx="5731510" cy="32639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63900"/>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The same script also exists as a non-minified resource on the Macy’s website, located at a similar path (it just is just missing the “min” keyword):</w:t>
      </w:r>
      <w:r w:rsidRPr="001D5C25">
        <w:rPr>
          <w:rFonts w:ascii="Arial" w:eastAsia="Times New Roman" w:hAnsi="Arial" w:cs="Arial"/>
          <w:color w:val="000000"/>
          <w:lang w:eastAsia="en-AU"/>
        </w:rPr>
        <w:br/>
      </w:r>
      <w:r w:rsidRPr="001D5C25">
        <w:rPr>
          <w:rFonts w:ascii="Arial" w:eastAsia="Times New Roman" w:hAnsi="Arial" w:cs="Arial"/>
          <w:color w:val="000000"/>
          <w:lang w:eastAsia="en-AU"/>
        </w:rPr>
        <w:lastRenderedPageBreak/>
        <w:br/>
      </w:r>
      <w:r w:rsidRPr="001D5C25">
        <w:rPr>
          <w:rFonts w:ascii="Courier New" w:eastAsia="Times New Roman" w:hAnsi="Courier New" w:cs="Courier New"/>
          <w:color w:val="000000"/>
          <w:sz w:val="24"/>
          <w:szCs w:val="24"/>
          <w:shd w:val="clear" w:color="auto" w:fill="FFFFFF"/>
          <w:lang w:eastAsia="en-AU"/>
        </w:rPr>
        <w:t>https://www.macys.com/js/common/util/ClientSideErrorLog.js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We never observed this resource to contain the malicious code; it was isolated in the minified script. From this script, the attackers had the checkout page and wallet page in hand. They spent a long time working out their skimmer before placing it here—</w:t>
      </w:r>
      <w:proofErr w:type="spellStart"/>
      <w:r w:rsidRPr="001D5C25">
        <w:rPr>
          <w:rFonts w:ascii="Arial" w:eastAsia="Times New Roman" w:hAnsi="Arial" w:cs="Arial"/>
          <w:color w:val="000000"/>
          <w:lang w:eastAsia="en-AU"/>
        </w:rPr>
        <w:t>RiskIQ's</w:t>
      </w:r>
      <w:proofErr w:type="spellEnd"/>
      <w:r w:rsidRPr="001D5C25">
        <w:rPr>
          <w:rFonts w:ascii="Arial" w:eastAsia="Times New Roman" w:hAnsi="Arial" w:cs="Arial"/>
          <w:color w:val="000000"/>
          <w:lang w:eastAsia="en-AU"/>
        </w:rPr>
        <w:t xml:space="preserve"> timeline suggests this infrastructure behind the attack went up on September 24th, while the skimmer didn't become active until October.</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We want to thank an anonymous researcher for sharing a sample of his observations, which allowed us to exclude our suspicion that the skimmer might have been updated over time. Community collaboration is always highly appreciated because none of us are fighting these bad guys alone.</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before="360" w:after="120" w:line="240" w:lineRule="auto"/>
        <w:outlineLvl w:val="1"/>
        <w:rPr>
          <w:rFonts w:ascii="Times New Roman" w:eastAsia="Times New Roman" w:hAnsi="Times New Roman" w:cs="Times New Roman"/>
          <w:b/>
          <w:bCs/>
          <w:sz w:val="36"/>
          <w:szCs w:val="36"/>
          <w:lang w:eastAsia="en-AU"/>
        </w:rPr>
      </w:pPr>
      <w:r w:rsidRPr="001D5C25">
        <w:rPr>
          <w:rFonts w:ascii="Arial" w:eastAsia="Times New Roman" w:hAnsi="Arial" w:cs="Arial"/>
          <w:color w:val="000000"/>
          <w:sz w:val="32"/>
          <w:szCs w:val="32"/>
          <w:lang w:eastAsia="en-AU"/>
        </w:rPr>
        <w:t>The Skimmer: Malicious Code Custom-Built for the Macy’s Checkout Flow</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 xml:space="preserve">In all the years that </w:t>
      </w:r>
      <w:proofErr w:type="spellStart"/>
      <w:r w:rsidRPr="001D5C25">
        <w:rPr>
          <w:rFonts w:ascii="Arial" w:eastAsia="Times New Roman" w:hAnsi="Arial" w:cs="Arial"/>
          <w:color w:val="1C1E29"/>
          <w:lang w:eastAsia="en-AU"/>
        </w:rPr>
        <w:t>RiskIQ</w:t>
      </w:r>
      <w:proofErr w:type="spellEnd"/>
      <w:r w:rsidRPr="001D5C25">
        <w:rPr>
          <w:rFonts w:ascii="Arial" w:eastAsia="Times New Roman" w:hAnsi="Arial" w:cs="Arial"/>
          <w:color w:val="1C1E29"/>
          <w:lang w:eastAsia="en-AU"/>
        </w:rPr>
        <w:t xml:space="preserve"> has been researching, </w:t>
      </w:r>
      <w:proofErr w:type="spellStart"/>
      <w:r w:rsidRPr="001D5C25">
        <w:rPr>
          <w:rFonts w:ascii="Arial" w:eastAsia="Times New Roman" w:hAnsi="Arial" w:cs="Arial"/>
          <w:color w:val="1C1E29"/>
          <w:lang w:eastAsia="en-AU"/>
        </w:rPr>
        <w:t>analyzing</w:t>
      </w:r>
      <w:proofErr w:type="spellEnd"/>
      <w:r w:rsidRPr="001D5C25">
        <w:rPr>
          <w:rFonts w:ascii="Arial" w:eastAsia="Times New Roman" w:hAnsi="Arial" w:cs="Arial"/>
          <w:color w:val="1C1E29"/>
          <w:lang w:eastAsia="en-AU"/>
        </w:rPr>
        <w:t xml:space="preserve">, detecting, and mitigating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attacks, we've never observed a skimmer so customized as the one used to attack Macy's. Unlike the majority of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skimmers, this skimmer could work only for the Macy's website. From </w:t>
      </w:r>
      <w:proofErr w:type="spellStart"/>
      <w:r w:rsidRPr="001D5C25">
        <w:rPr>
          <w:rFonts w:ascii="Arial" w:eastAsia="Times New Roman" w:hAnsi="Arial" w:cs="Arial"/>
          <w:color w:val="1C1E29"/>
          <w:lang w:eastAsia="en-AU"/>
        </w:rPr>
        <w:t>analyzing</w:t>
      </w:r>
      <w:proofErr w:type="spellEnd"/>
      <w:r w:rsidRPr="001D5C25">
        <w:rPr>
          <w:rFonts w:ascii="Arial" w:eastAsia="Times New Roman" w:hAnsi="Arial" w:cs="Arial"/>
          <w:color w:val="1C1E29"/>
          <w:lang w:eastAsia="en-AU"/>
        </w:rPr>
        <w:t xml:space="preserve"> the skimmer, we can tell this isn't the first time these attackers have performed skimming attacks. However, they don't map to any known </w:t>
      </w:r>
      <w:proofErr w:type="spellStart"/>
      <w:r w:rsidRPr="001D5C25">
        <w:rPr>
          <w:rFonts w:ascii="Arial" w:eastAsia="Times New Roman" w:hAnsi="Arial" w:cs="Arial"/>
          <w:color w:val="1C1E29"/>
          <w:lang w:eastAsia="en-AU"/>
        </w:rPr>
        <w:t>Magecart</w:t>
      </w:r>
      <w:proofErr w:type="spellEnd"/>
      <w:r w:rsidRPr="001D5C25">
        <w:rPr>
          <w:rFonts w:ascii="Arial" w:eastAsia="Times New Roman" w:hAnsi="Arial" w:cs="Arial"/>
          <w:color w:val="1C1E29"/>
          <w:lang w:eastAsia="en-AU"/>
        </w:rPr>
        <w:t xml:space="preserve"> Group. We have also yet to see stolen data from this breach go up for sale anywhere as of this writing.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As we mentioned, the skimmer has two targets—the checkout page and the Macy's wallet page—but also two modes of operating on the checkout pages. For the Macy's wallet page, a user has to be logged in, meaning they have a Macy's account. However, to perform a checkout, a visitor does not have to log in; they can do a guest checkout. The skimmer is aware of this and during checkout will go into one of two flows: guest checkout or registered guest checkout.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When the skimmer activates in the visitor's browser it starts with an initialization function in which it determines the following:</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numPr>
          <w:ilvl w:val="0"/>
          <w:numId w:val="6"/>
        </w:numPr>
        <w:spacing w:after="0" w:line="240" w:lineRule="auto"/>
        <w:textAlignment w:val="baseline"/>
        <w:rPr>
          <w:rFonts w:ascii="Arial" w:eastAsia="Times New Roman" w:hAnsi="Arial" w:cs="Arial"/>
          <w:color w:val="1C1E29"/>
          <w:lang w:eastAsia="en-AU"/>
        </w:rPr>
      </w:pPr>
      <w:r w:rsidRPr="001D5C25">
        <w:rPr>
          <w:rFonts w:ascii="Arial" w:eastAsia="Times New Roman" w:hAnsi="Arial" w:cs="Arial"/>
          <w:color w:val="1C1E29"/>
          <w:lang w:eastAsia="en-AU"/>
        </w:rPr>
        <w:t xml:space="preserve">Is it on the checkout </w:t>
      </w:r>
      <w:proofErr w:type="gramStart"/>
      <w:r w:rsidRPr="001D5C25">
        <w:rPr>
          <w:rFonts w:ascii="Arial" w:eastAsia="Times New Roman" w:hAnsi="Arial" w:cs="Arial"/>
          <w:color w:val="1C1E29"/>
          <w:lang w:eastAsia="en-AU"/>
        </w:rPr>
        <w:t>page:</w:t>
      </w:r>
      <w:proofErr w:type="gramEnd"/>
    </w:p>
    <w:p w:rsidR="001D5C25" w:rsidRPr="001D5C25" w:rsidRDefault="001D5C25" w:rsidP="001D5C25">
      <w:pPr>
        <w:numPr>
          <w:ilvl w:val="1"/>
          <w:numId w:val="7"/>
        </w:numPr>
        <w:spacing w:after="0" w:line="240" w:lineRule="auto"/>
        <w:ind w:left="1440" w:hanging="360"/>
        <w:textAlignment w:val="baseline"/>
        <w:rPr>
          <w:rFonts w:ascii="Arial" w:eastAsia="Times New Roman" w:hAnsi="Arial" w:cs="Arial"/>
          <w:color w:val="1C1E29"/>
          <w:lang w:eastAsia="en-AU"/>
        </w:rPr>
      </w:pPr>
      <w:r w:rsidRPr="001D5C25">
        <w:rPr>
          <w:rFonts w:ascii="Arial" w:eastAsia="Times New Roman" w:hAnsi="Arial" w:cs="Arial"/>
          <w:color w:val="1C1E29"/>
          <w:lang w:eastAsia="en-AU"/>
        </w:rPr>
        <w:t>If so, is it a registered user or is it a guest</w:t>
      </w:r>
    </w:p>
    <w:p w:rsidR="001D5C25" w:rsidRPr="001D5C25" w:rsidRDefault="001D5C25" w:rsidP="001D5C25">
      <w:pPr>
        <w:numPr>
          <w:ilvl w:val="0"/>
          <w:numId w:val="7"/>
        </w:numPr>
        <w:spacing w:after="0" w:line="240" w:lineRule="auto"/>
        <w:textAlignment w:val="baseline"/>
        <w:rPr>
          <w:rFonts w:ascii="Arial" w:eastAsia="Times New Roman" w:hAnsi="Arial" w:cs="Arial"/>
          <w:color w:val="1C1E29"/>
          <w:lang w:eastAsia="en-AU"/>
        </w:rPr>
      </w:pPr>
      <w:r w:rsidRPr="001D5C25">
        <w:rPr>
          <w:rFonts w:ascii="Arial" w:eastAsia="Times New Roman" w:hAnsi="Arial" w:cs="Arial"/>
          <w:color w:val="1C1E29"/>
          <w:lang w:eastAsia="en-AU"/>
        </w:rPr>
        <w:t xml:space="preserve">Is it on the wallet </w:t>
      </w:r>
      <w:proofErr w:type="gramStart"/>
      <w:r w:rsidRPr="001D5C25">
        <w:rPr>
          <w:rFonts w:ascii="Arial" w:eastAsia="Times New Roman" w:hAnsi="Arial" w:cs="Arial"/>
          <w:color w:val="1C1E29"/>
          <w:lang w:eastAsia="en-AU"/>
        </w:rPr>
        <w:t>page</w:t>
      </w:r>
      <w:proofErr w:type="gramEnd"/>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 xml:space="preserve">In both 1 and </w:t>
      </w:r>
      <w:proofErr w:type="gramStart"/>
      <w:r w:rsidRPr="001D5C25">
        <w:rPr>
          <w:rFonts w:ascii="Arial" w:eastAsia="Times New Roman" w:hAnsi="Arial" w:cs="Arial"/>
          <w:color w:val="1C1E29"/>
          <w:lang w:eastAsia="en-AU"/>
        </w:rPr>
        <w:t>2  (</w:t>
      </w:r>
      <w:proofErr w:type="gramEnd"/>
      <w:r w:rsidRPr="001D5C25">
        <w:rPr>
          <w:rFonts w:ascii="Arial" w:eastAsia="Times New Roman" w:hAnsi="Arial" w:cs="Arial"/>
          <w:color w:val="1C1E29"/>
          <w:lang w:eastAsia="en-AU"/>
        </w:rPr>
        <w:t xml:space="preserve">and just like any other skimmer), this skimmer hooks into either the "purchase" or "save card to wallet" buttons, so when a visitor finishes checking out, the data is skimmed and stolen. The skimmer does this by checking the URL of the page the user is on at that moment. Here is the </w:t>
      </w:r>
      <w:proofErr w:type="spellStart"/>
      <w:r w:rsidRPr="001D5C25">
        <w:rPr>
          <w:rFonts w:ascii="Arial" w:eastAsia="Times New Roman" w:hAnsi="Arial" w:cs="Arial"/>
          <w:color w:val="1C1E29"/>
          <w:lang w:eastAsia="en-AU"/>
        </w:rPr>
        <w:t>deobfuscated</w:t>
      </w:r>
      <w:proofErr w:type="spellEnd"/>
      <w:r w:rsidRPr="001D5C25">
        <w:rPr>
          <w:rFonts w:ascii="Arial" w:eastAsia="Times New Roman" w:hAnsi="Arial" w:cs="Arial"/>
          <w:color w:val="1C1E29"/>
          <w:lang w:eastAsia="en-AU"/>
        </w:rPr>
        <w:t xml:space="preserve"> initialization of the skimmer:</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lastRenderedPageBreak/>
        <w:drawing>
          <wp:inline distT="0" distB="0" distL="0" distR="0" wp14:anchorId="6FAAE6B2" wp14:editId="1C071012">
            <wp:extent cx="5731510" cy="275463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54630"/>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In the red box is the checkout (be it guest or registered user) setup and in the green box the wallet setup. </w:t>
      </w:r>
      <w:r w:rsidRPr="001D5C25">
        <w:rPr>
          <w:rFonts w:ascii="Arial" w:eastAsia="Times New Roman" w:hAnsi="Arial" w:cs="Arial"/>
          <w:color w:val="000000"/>
          <w:lang w:eastAsia="en-AU"/>
        </w:rPr>
        <w:br/>
      </w:r>
      <w:r w:rsidRPr="001D5C25">
        <w:rPr>
          <w:rFonts w:ascii="Arial" w:eastAsia="Times New Roman" w:hAnsi="Arial" w:cs="Arial"/>
          <w:color w:val="000000"/>
          <w:lang w:eastAsia="en-AU"/>
        </w:rPr>
        <w:br/>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Once this setup is finalized, the Skimmer waits for the user to click the button it's hooked into. Once this happens, the specific skimming scenarios fire. We'll break these down in separate subsections.</w:t>
      </w:r>
    </w:p>
    <w:p w:rsidR="001D5C25" w:rsidRPr="001D5C25" w:rsidRDefault="001D5C25" w:rsidP="001D5C25">
      <w:pPr>
        <w:spacing w:before="320" w:after="80" w:line="240" w:lineRule="auto"/>
        <w:outlineLvl w:val="2"/>
        <w:rPr>
          <w:rFonts w:ascii="Times New Roman" w:eastAsia="Times New Roman" w:hAnsi="Times New Roman" w:cs="Times New Roman"/>
          <w:b/>
          <w:bCs/>
          <w:sz w:val="27"/>
          <w:szCs w:val="27"/>
          <w:lang w:eastAsia="en-AU"/>
        </w:rPr>
      </w:pPr>
      <w:r w:rsidRPr="001D5C25">
        <w:rPr>
          <w:rFonts w:ascii="Arial" w:eastAsia="Times New Roman" w:hAnsi="Arial" w:cs="Arial"/>
          <w:color w:val="434343"/>
          <w:sz w:val="28"/>
          <w:szCs w:val="28"/>
          <w:lang w:eastAsia="en-AU"/>
        </w:rPr>
        <w:t>Guest Checkout Skimming</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When a user is </w:t>
      </w:r>
      <w:r w:rsidRPr="001D5C25">
        <w:rPr>
          <w:rFonts w:ascii="Arial" w:eastAsia="Times New Roman" w:hAnsi="Arial" w:cs="Arial"/>
          <w:b/>
          <w:bCs/>
          <w:color w:val="000000"/>
          <w:lang w:eastAsia="en-AU"/>
        </w:rPr>
        <w:t>not</w:t>
      </w:r>
      <w:r w:rsidRPr="001D5C25">
        <w:rPr>
          <w:rFonts w:ascii="Arial" w:eastAsia="Times New Roman" w:hAnsi="Arial" w:cs="Arial"/>
          <w:color w:val="000000"/>
          <w:lang w:eastAsia="en-AU"/>
        </w:rPr>
        <w:t xml:space="preserve"> logged in, the skimmer hooks three buttons, the three individual steps a guest performs during checkout: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numPr>
          <w:ilvl w:val="0"/>
          <w:numId w:val="8"/>
        </w:numPr>
        <w:spacing w:after="0" w:line="240" w:lineRule="auto"/>
        <w:textAlignment w:val="baseline"/>
        <w:rPr>
          <w:rFonts w:ascii="Arial" w:eastAsia="Times New Roman" w:hAnsi="Arial" w:cs="Arial"/>
          <w:color w:val="000000"/>
          <w:lang w:eastAsia="en-AU"/>
        </w:rPr>
      </w:pPr>
      <w:r w:rsidRPr="001D5C25">
        <w:rPr>
          <w:rFonts w:ascii="Arial" w:eastAsia="Times New Roman" w:hAnsi="Arial" w:cs="Arial"/>
          <w:b/>
          <w:bCs/>
          <w:color w:val="000000"/>
          <w:lang w:eastAsia="en-AU"/>
        </w:rPr>
        <w:t>Confirming shipping information</w:t>
      </w:r>
      <w:r w:rsidRPr="001D5C25">
        <w:rPr>
          <w:rFonts w:ascii="Arial" w:eastAsia="Times New Roman" w:hAnsi="Arial" w:cs="Arial"/>
          <w:color w:val="000000"/>
          <w:lang w:eastAsia="en-AU"/>
        </w:rPr>
        <w:t>:</w:t>
      </w:r>
    </w:p>
    <w:p w:rsidR="001D5C25" w:rsidRPr="001D5C25" w:rsidRDefault="001D5C25" w:rsidP="001D5C25">
      <w:pPr>
        <w:spacing w:after="0" w:line="240" w:lineRule="auto"/>
        <w:ind w:left="720"/>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At this step, when the user confirms they entered the correct shipping information, the skimmer grabs the input field data containing the address, like so:</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ind w:left="720"/>
        <w:rPr>
          <w:rFonts w:ascii="Times New Roman" w:eastAsia="Times New Roman" w:hAnsi="Times New Roman" w:cs="Times New Roman"/>
          <w:sz w:val="24"/>
          <w:szCs w:val="24"/>
          <w:lang w:eastAsia="en-AU"/>
        </w:rPr>
      </w:pPr>
      <w:r>
        <w:rPr>
          <w:noProof/>
        </w:rPr>
        <w:drawing>
          <wp:inline distT="0" distB="0" distL="0" distR="0" wp14:anchorId="11285E54" wp14:editId="46FCC818">
            <wp:extent cx="5731510" cy="16109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610995"/>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numPr>
          <w:ilvl w:val="0"/>
          <w:numId w:val="9"/>
        </w:numPr>
        <w:spacing w:after="0" w:line="240" w:lineRule="auto"/>
        <w:textAlignment w:val="baseline"/>
        <w:rPr>
          <w:rFonts w:ascii="Arial" w:eastAsia="Times New Roman" w:hAnsi="Arial" w:cs="Arial"/>
          <w:b/>
          <w:bCs/>
          <w:color w:val="000000"/>
          <w:lang w:eastAsia="en-AU"/>
        </w:rPr>
      </w:pPr>
      <w:r w:rsidRPr="001D5C25">
        <w:rPr>
          <w:rFonts w:ascii="Arial" w:eastAsia="Times New Roman" w:hAnsi="Arial" w:cs="Arial"/>
          <w:b/>
          <w:bCs/>
          <w:color w:val="000000"/>
          <w:lang w:eastAsia="en-AU"/>
        </w:rPr>
        <w:t>Confirming payment information</w:t>
      </w:r>
      <w:r w:rsidRPr="001D5C25">
        <w:rPr>
          <w:rFonts w:ascii="Arial" w:eastAsia="Times New Roman" w:hAnsi="Arial" w:cs="Arial"/>
          <w:color w:val="000000"/>
          <w:lang w:eastAsia="en-AU"/>
        </w:rPr>
        <w:t>:</w:t>
      </w:r>
    </w:p>
    <w:p w:rsidR="001D5C25" w:rsidRPr="001D5C25" w:rsidRDefault="001D5C25" w:rsidP="001D5C25">
      <w:pPr>
        <w:spacing w:after="0" w:line="240" w:lineRule="auto"/>
        <w:ind w:left="720"/>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At this step, when the user confirms they entered the correct payment information, the skimmer grabs the input field data containing the payment information, like so:</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ind w:left="720"/>
        <w:rPr>
          <w:rFonts w:ascii="Times New Roman" w:eastAsia="Times New Roman" w:hAnsi="Times New Roman" w:cs="Times New Roman"/>
          <w:sz w:val="24"/>
          <w:szCs w:val="24"/>
          <w:lang w:eastAsia="en-AU"/>
        </w:rPr>
      </w:pPr>
      <w:r>
        <w:rPr>
          <w:noProof/>
        </w:rPr>
        <w:drawing>
          <wp:inline distT="0" distB="0" distL="0" distR="0" wp14:anchorId="5427FB13" wp14:editId="47B12075">
            <wp:extent cx="5731510" cy="699135"/>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99135"/>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numPr>
          <w:ilvl w:val="0"/>
          <w:numId w:val="10"/>
        </w:numPr>
        <w:spacing w:after="0" w:line="240" w:lineRule="auto"/>
        <w:textAlignment w:val="baseline"/>
        <w:rPr>
          <w:rFonts w:ascii="Arial" w:eastAsia="Times New Roman" w:hAnsi="Arial" w:cs="Arial"/>
          <w:color w:val="000000"/>
          <w:lang w:eastAsia="en-AU"/>
        </w:rPr>
      </w:pPr>
      <w:r w:rsidRPr="001D5C25">
        <w:rPr>
          <w:rFonts w:ascii="Arial" w:eastAsia="Times New Roman" w:hAnsi="Arial" w:cs="Arial"/>
          <w:b/>
          <w:bCs/>
          <w:color w:val="000000"/>
          <w:lang w:eastAsia="en-AU"/>
        </w:rPr>
        <w:t>Confirming the order</w:t>
      </w:r>
      <w:r w:rsidRPr="001D5C25">
        <w:rPr>
          <w:rFonts w:ascii="Arial" w:eastAsia="Times New Roman" w:hAnsi="Arial" w:cs="Arial"/>
          <w:color w:val="000000"/>
          <w:lang w:eastAsia="en-AU"/>
        </w:rPr>
        <w:t>:</w:t>
      </w:r>
    </w:p>
    <w:p w:rsidR="001D5C25" w:rsidRPr="001D5C25" w:rsidRDefault="001D5C25" w:rsidP="001D5C25">
      <w:pPr>
        <w:spacing w:after="0" w:line="240" w:lineRule="auto"/>
        <w:ind w:left="720"/>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At this final step, the user will confirm the order, and the skimmer will check if it was successful in grabbing the shipping and payment information. If so, it will send the stolen information off to the bad guy’s server for collection. We’ll show exactly how this data is sent off in a later subsection.</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There is one additional piece of information the attackers manage to skim: login credentials from guests creating accounts during checkout. On the Macy’s checkout page, you can, as a guest, also make an account for your order in case you don’t have one. This creation of an account happens on the checkout form, and they incentive doing so with a 25% off coupon:</w:t>
      </w:r>
    </w:p>
    <w:p w:rsidR="001D5C25" w:rsidRPr="001D5C25" w:rsidRDefault="001D5C25" w:rsidP="001D5C25">
      <w:pPr>
        <w:spacing w:after="0" w:line="240" w:lineRule="auto"/>
        <w:jc w:val="center"/>
        <w:rPr>
          <w:rFonts w:ascii="Times New Roman" w:eastAsia="Times New Roman" w:hAnsi="Times New Roman" w:cs="Times New Roman"/>
          <w:sz w:val="24"/>
          <w:szCs w:val="24"/>
          <w:lang w:eastAsia="en-AU"/>
        </w:rPr>
      </w:pPr>
      <w:r>
        <w:rPr>
          <w:noProof/>
        </w:rPr>
        <w:drawing>
          <wp:inline distT="0" distB="0" distL="0" distR="0" wp14:anchorId="2302AFF9" wp14:editId="258271B3">
            <wp:extent cx="5731510" cy="61728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6172835"/>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Because customers enter this data on the checkout page, the skimmer has access to it. The skimmer will check if someone creates an account. If so, it will skim the newly minted login credentials: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lastRenderedPageBreak/>
        <w:drawing>
          <wp:inline distT="0" distB="0" distL="0" distR="0" wp14:anchorId="204FE54B" wp14:editId="3DF082EC">
            <wp:extent cx="5731510" cy="119316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193165"/>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before="320" w:after="80" w:line="240" w:lineRule="auto"/>
        <w:outlineLvl w:val="2"/>
        <w:rPr>
          <w:rFonts w:ascii="Times New Roman" w:eastAsia="Times New Roman" w:hAnsi="Times New Roman" w:cs="Times New Roman"/>
          <w:b/>
          <w:bCs/>
          <w:sz w:val="27"/>
          <w:szCs w:val="27"/>
          <w:lang w:eastAsia="en-AU"/>
        </w:rPr>
      </w:pPr>
      <w:r w:rsidRPr="001D5C25">
        <w:rPr>
          <w:rFonts w:ascii="Arial" w:eastAsia="Times New Roman" w:hAnsi="Arial" w:cs="Arial"/>
          <w:color w:val="434343"/>
          <w:sz w:val="28"/>
          <w:szCs w:val="28"/>
          <w:lang w:eastAsia="en-AU"/>
        </w:rPr>
        <w:t>Registered User Checkout Skimming</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If a registered and logged-in user performs the checkout process, the skimming process becomes slightly different, mainly because the user's payment and shipping information are saved in their account and doesn't need to be filled out. The criminals thought of this and worked out a way to still get to this data.</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b/>
          <w:bCs/>
          <w:color w:val="1C1E29"/>
          <w:lang w:eastAsia="en-AU"/>
        </w:rPr>
        <w:t>Getting the Card data:</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1C1E29"/>
          <w:lang w:eastAsia="en-AU"/>
        </w:rPr>
        <w:t>The skimmer will check if the user fills out their card data themselves by skimming it just as it would a guest checkout. It will then check if the credit card number contains at least three asterisk symbols. They run this check because asterisks appear in the form when a user is using a stored payment method. Here is the code for it:</w:t>
      </w:r>
    </w:p>
    <w:p w:rsidR="001D5C25" w:rsidRPr="001D5C25" w:rsidRDefault="001D5C25" w:rsidP="001D5C25">
      <w:pPr>
        <w:spacing w:after="24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083E4FC6" wp14:editId="3A734908">
            <wp:extent cx="5731510" cy="98742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987425"/>
                    </a:xfrm>
                    <a:prstGeom prst="rect">
                      <a:avLst/>
                    </a:prstGeom>
                  </pic:spPr>
                </pic:pic>
              </a:graphicData>
            </a:graphic>
          </wp:inline>
        </w:drawing>
      </w:r>
    </w:p>
    <w:p w:rsidR="001D5C25" w:rsidRPr="001D5C25" w:rsidRDefault="001D5C25" w:rsidP="001D5C25">
      <w:pPr>
        <w:spacing w:after="24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Obfuscated credit card numbers are not always an issue for the </w:t>
      </w:r>
      <w:proofErr w:type="spellStart"/>
      <w:r w:rsidRPr="001D5C25">
        <w:rPr>
          <w:rFonts w:ascii="Arial" w:eastAsia="Times New Roman" w:hAnsi="Arial" w:cs="Arial"/>
          <w:color w:val="000000"/>
          <w:lang w:eastAsia="en-AU"/>
        </w:rPr>
        <w:t>Magecart</w:t>
      </w:r>
      <w:proofErr w:type="spellEnd"/>
      <w:r w:rsidRPr="001D5C25">
        <w:rPr>
          <w:rFonts w:ascii="Arial" w:eastAsia="Times New Roman" w:hAnsi="Arial" w:cs="Arial"/>
          <w:color w:val="000000"/>
          <w:lang w:eastAsia="en-AU"/>
        </w:rPr>
        <w:t xml:space="preserve"> skimmer, which has another method up its sleeve to get the card number. If it sees a masked number, it simply hooks into the add/edit/remove payment data functionality of the page. A user can always modify their card data on the page, and if they do, the skimmer will intercept the new number when it's saving as a payment method. The skimmer has a small helper function which fires off when a user edits, removes or adds a payment method during checkout: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3F39BE1F" wp14:editId="681021DD">
            <wp:extent cx="5731510" cy="125349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253490"/>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In essence, if payment information is somehow used/modified or available on the checkout page, the skimmer has a way to make sure it gets a copy before the card number is masked again.</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b/>
          <w:bCs/>
          <w:color w:val="000000"/>
          <w:lang w:eastAsia="en-AU"/>
        </w:rPr>
        <w:t>Getting the Shipping Information:</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lastRenderedPageBreak/>
        <w:t>Just like payment data, a user can save their shipping address in their account, meaning there will now be input fields for the skimmer to skim. However, the shipping address is visible to the user and not masked like the saved payment data is. The only problem for the skimmer is that the shipping address is formatted neatly with HTML on the checkout form, not in raw data fields.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The attackers made a custom parser for the shipping form in case it's prefilled, which parses out HTML elements to get the raw address. Parsing code is something we have never seen </w:t>
      </w:r>
      <w:proofErr w:type="spellStart"/>
      <w:r w:rsidRPr="001D5C25">
        <w:rPr>
          <w:rFonts w:ascii="Arial" w:eastAsia="Times New Roman" w:hAnsi="Arial" w:cs="Arial"/>
          <w:color w:val="000000"/>
          <w:lang w:eastAsia="en-AU"/>
        </w:rPr>
        <w:t>Magecart</w:t>
      </w:r>
      <w:proofErr w:type="spellEnd"/>
      <w:r w:rsidRPr="001D5C25">
        <w:rPr>
          <w:rFonts w:ascii="Arial" w:eastAsia="Times New Roman" w:hAnsi="Arial" w:cs="Arial"/>
          <w:color w:val="000000"/>
          <w:lang w:eastAsia="en-AU"/>
        </w:rPr>
        <w:t xml:space="preserve"> attackers do before at this level. Before it tries to parse out the raw data, it does check to see if a saved shipping address was used. If not, it grabs the raw input fields: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655825F6" wp14:editId="5D4517F8">
            <wp:extent cx="5731510" cy="14179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417955"/>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Default="001D5C25" w:rsidP="001D5C25">
      <w:pPr>
        <w:spacing w:after="0" w:line="240" w:lineRule="auto"/>
        <w:rPr>
          <w:rFonts w:ascii="Arial" w:eastAsia="Times New Roman" w:hAnsi="Arial" w:cs="Arial"/>
          <w:color w:val="000000"/>
          <w:lang w:eastAsia="en-AU"/>
        </w:rPr>
      </w:pPr>
      <w:r w:rsidRPr="001D5C25">
        <w:rPr>
          <w:rFonts w:ascii="Arial" w:eastAsia="Times New Roman" w:hAnsi="Arial" w:cs="Arial"/>
          <w:color w:val="000000"/>
          <w:lang w:eastAsia="en-AU"/>
        </w:rPr>
        <w:t>If the customer does use a saved address, the skimmer goes into a long piece of code, which parses the raw HTML of the shipping contact information into individual variables of first name, last name, and individual address pieces.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36BEC5C7" wp14:editId="73A9C899">
            <wp:extent cx="5731510" cy="31254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25470"/>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It is relatively extensive, but it works perfectly. The attackers executed flawlessly in implementing this skimmer. It’s incredibly precise.</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b/>
          <w:bCs/>
          <w:color w:val="000000"/>
          <w:lang w:eastAsia="en-AU"/>
        </w:rPr>
        <w:t>Sending Off the Stolen Data</w:t>
      </w:r>
      <w:r w:rsidRPr="001D5C25">
        <w:rPr>
          <w:rFonts w:ascii="Arial" w:eastAsia="Times New Roman" w:hAnsi="Arial" w:cs="Arial"/>
          <w:color w:val="000000"/>
          <w:lang w:eastAsia="en-AU"/>
        </w:rPr>
        <w: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Once it has obtained all the information it wants—the payment information, most importantly—the skimmer will send the stolen information to the attacker’s server. We’ll discuss how this works in a separate subsection.</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before="320" w:after="80" w:line="240" w:lineRule="auto"/>
        <w:outlineLvl w:val="2"/>
        <w:rPr>
          <w:rFonts w:ascii="Times New Roman" w:eastAsia="Times New Roman" w:hAnsi="Times New Roman" w:cs="Times New Roman"/>
          <w:b/>
          <w:bCs/>
          <w:sz w:val="27"/>
          <w:szCs w:val="27"/>
          <w:lang w:eastAsia="en-AU"/>
        </w:rPr>
      </w:pPr>
      <w:r w:rsidRPr="001D5C25">
        <w:rPr>
          <w:rFonts w:ascii="Arial" w:eastAsia="Times New Roman" w:hAnsi="Arial" w:cs="Arial"/>
          <w:color w:val="434343"/>
          <w:sz w:val="28"/>
          <w:szCs w:val="28"/>
          <w:lang w:eastAsia="en-AU"/>
        </w:rPr>
        <w:lastRenderedPageBreak/>
        <w:t>Macy’s Wallet Skimming</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The unique thing about this skimmer, something we've never observed in any other, is its built-in capability to skim stored payment methods when a user adds or edits them in their account. This ability has traditionally not been a concern for attackers, who have focused solely on the checkout aspect of e-commerce. But as the actors who attacked Macy's </w:t>
      </w:r>
      <w:proofErr w:type="gramStart"/>
      <w:r w:rsidRPr="001D5C25">
        <w:rPr>
          <w:rFonts w:ascii="Arial" w:eastAsia="Times New Roman" w:hAnsi="Arial" w:cs="Arial"/>
          <w:color w:val="000000"/>
          <w:lang w:eastAsia="en-AU"/>
        </w:rPr>
        <w:t>know,  this</w:t>
      </w:r>
      <w:proofErr w:type="gramEnd"/>
      <w:r w:rsidRPr="001D5C25">
        <w:rPr>
          <w:rFonts w:ascii="Arial" w:eastAsia="Times New Roman" w:hAnsi="Arial" w:cs="Arial"/>
          <w:color w:val="000000"/>
          <w:lang w:eastAsia="en-AU"/>
        </w:rPr>
        <w:t xml:space="preserve"> is not the only place payment information lives.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Below, you can see how the skimmer grabs the payment information from the fields as the user enters it. Once a card is saved, the skimmer sends off the stolen data:</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65316477" wp14:editId="79723A95">
            <wp:extent cx="5731510" cy="258508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585085"/>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It is a straightforward process, but very effective for its simple purpose of stealing more payment information.</w:t>
      </w:r>
    </w:p>
    <w:p w:rsidR="001D5C25" w:rsidRPr="001D5C25" w:rsidRDefault="001D5C25" w:rsidP="001D5C25">
      <w:pPr>
        <w:spacing w:before="320" w:after="80" w:line="240" w:lineRule="auto"/>
        <w:outlineLvl w:val="2"/>
        <w:rPr>
          <w:rFonts w:ascii="Times New Roman" w:eastAsia="Times New Roman" w:hAnsi="Times New Roman" w:cs="Times New Roman"/>
          <w:b/>
          <w:bCs/>
          <w:sz w:val="27"/>
          <w:szCs w:val="27"/>
          <w:lang w:eastAsia="en-AU"/>
        </w:rPr>
      </w:pPr>
      <w:r w:rsidRPr="001D5C25">
        <w:rPr>
          <w:rFonts w:ascii="Arial" w:eastAsia="Times New Roman" w:hAnsi="Arial" w:cs="Arial"/>
          <w:color w:val="434343"/>
          <w:sz w:val="28"/>
          <w:szCs w:val="28"/>
          <w:lang w:eastAsia="en-AU"/>
        </w:rPr>
        <w:t>Exfiltrating the Stolen Data</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The one thing left to explain is how the attackers send off the stolen data and what this looked like during the Macy’s attack.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Once the skimmer has collected the right data, it will send it off to the attacker-owned server. The formatting of the data itself is similar to a JSON format. Here is a breakdown of how it’s formatted (we show it in multi-line format, but it is simply a single-text string):</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Courier New" w:eastAsia="Times New Roman" w:hAnsi="Courier New" w:cs="Courier New"/>
          <w:b/>
          <w:bCs/>
          <w:color w:val="000000"/>
          <w:lang w:eastAsia="en-AU"/>
        </w:rPr>
        <w:t xml:space="preserve">&lt;current page </w:t>
      </w:r>
      <w:proofErr w:type="spellStart"/>
      <w:r w:rsidRPr="001D5C25">
        <w:rPr>
          <w:rFonts w:ascii="Courier New" w:eastAsia="Times New Roman" w:hAnsi="Courier New" w:cs="Courier New"/>
          <w:b/>
          <w:bCs/>
          <w:color w:val="000000"/>
          <w:lang w:eastAsia="en-AU"/>
        </w:rPr>
        <w:t>url</w:t>
      </w:r>
      <w:proofErr w:type="spellEnd"/>
      <w:r w:rsidRPr="001D5C25">
        <w:rPr>
          <w:rFonts w:ascii="Courier New" w:eastAsia="Times New Roman" w:hAnsi="Courier New" w:cs="Courier New"/>
          <w:b/>
          <w:bCs/>
          <w:color w:val="000000"/>
          <w:lang w:eastAsia="en-AU"/>
        </w:rPr>
        <w:t>&gt;</w:t>
      </w:r>
      <w:r w:rsidRPr="001D5C25">
        <w:rPr>
          <w:rFonts w:ascii="Courier New" w:eastAsia="Times New Roman" w:hAnsi="Courier New" w:cs="Courier New"/>
          <w:color w:val="000000"/>
          <w:lang w:eastAsia="en-AU"/>
        </w:rPr>
        <w:t>=</w:t>
      </w:r>
      <w:proofErr w:type="gramStart"/>
      <w:r w:rsidRPr="001D5C25">
        <w:rPr>
          <w:rFonts w:ascii="Courier New" w:eastAsia="Times New Roman" w:hAnsi="Courier New" w:cs="Courier New"/>
          <w:color w:val="000000"/>
          <w:lang w:eastAsia="en-AU"/>
        </w:rPr>
        <w:t>&gt;{</w:t>
      </w:r>
      <w:proofErr w:type="gramEnd"/>
      <w:r w:rsidRPr="001D5C25">
        <w:rPr>
          <w:rFonts w:ascii="Courier New" w:eastAsia="Times New Roman" w:hAnsi="Courier New" w:cs="Courier New"/>
          <w:color w:val="000000"/>
          <w:lang w:eastAsia="en-AU"/>
        </w:rPr>
        <w:t>OID:</w:t>
      </w:r>
      <w:r w:rsidRPr="001D5C25">
        <w:rPr>
          <w:rFonts w:ascii="Courier New" w:eastAsia="Times New Roman" w:hAnsi="Courier New" w:cs="Courier New"/>
          <w:b/>
          <w:bCs/>
          <w:color w:val="000000"/>
          <w:lang w:eastAsia="en-AU"/>
        </w:rPr>
        <w:t>&lt;.guest / .</w:t>
      </w:r>
      <w:proofErr w:type="spellStart"/>
      <w:r w:rsidRPr="001D5C25">
        <w:rPr>
          <w:rFonts w:ascii="Courier New" w:eastAsia="Times New Roman" w:hAnsi="Courier New" w:cs="Courier New"/>
          <w:b/>
          <w:bCs/>
          <w:color w:val="000000"/>
          <w:lang w:eastAsia="en-AU"/>
        </w:rPr>
        <w:t>signedin</w:t>
      </w:r>
      <w:proofErr w:type="spellEnd"/>
      <w:r w:rsidRPr="001D5C25">
        <w:rPr>
          <w:rFonts w:ascii="Courier New" w:eastAsia="Times New Roman" w:hAnsi="Courier New" w:cs="Courier New"/>
          <w:b/>
          <w:bCs/>
          <w:color w:val="000000"/>
          <w:lang w:eastAsia="en-AU"/>
        </w:rPr>
        <w:t xml:space="preserve"> / oid0v1.3.wallet&gt;</w:t>
      </w:r>
      <w:r w:rsidRPr="001D5C25">
        <w:rPr>
          <w:rFonts w:ascii="Courier New" w:eastAsia="Times New Roman" w:hAnsi="Courier New" w:cs="Courier New"/>
          <w:color w:val="000000"/>
          <w:lang w:eastAsia="en-AU"/>
        </w:rPr>
        <w: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Courier New" w:eastAsia="Times New Roman" w:hAnsi="Courier New" w:cs="Courier New"/>
          <w:color w:val="000000"/>
          <w:lang w:eastAsia="en-AU"/>
        </w:rPr>
        <w:t>{</w:t>
      </w:r>
      <w:proofErr w:type="spellStart"/>
      <w:r w:rsidRPr="001D5C25">
        <w:rPr>
          <w:rFonts w:ascii="Courier New" w:eastAsia="Times New Roman" w:hAnsi="Courier New" w:cs="Courier New"/>
          <w:color w:val="000000"/>
          <w:lang w:eastAsia="en-AU"/>
        </w:rPr>
        <w:t>CreditCardInfo</w:t>
      </w:r>
      <w:proofErr w:type="spellEnd"/>
      <w:r w:rsidRPr="001D5C25">
        <w:rPr>
          <w:rFonts w:ascii="Courier New" w:eastAsia="Times New Roman" w:hAnsi="Courier New" w:cs="Courier New"/>
          <w:color w:val="000000"/>
          <w:lang w:eastAsia="en-AU"/>
        </w:rPr>
        <w:t>:</w:t>
      </w:r>
      <w:r w:rsidRPr="001D5C25">
        <w:rPr>
          <w:rFonts w:ascii="Courier New" w:eastAsia="Times New Roman" w:hAnsi="Courier New" w:cs="Courier New"/>
          <w:b/>
          <w:bCs/>
          <w:color w:val="000000"/>
          <w:lang w:eastAsia="en-AU"/>
        </w:rPr>
        <w:t>&lt;Skimmed payment and shipping data, separated by commas&gt;</w:t>
      </w:r>
      <w:r w:rsidRPr="001D5C25">
        <w:rPr>
          <w:rFonts w:ascii="Courier New" w:eastAsia="Times New Roman" w:hAnsi="Courier New" w:cs="Courier New"/>
          <w:color w:val="000000"/>
          <w:lang w:eastAsia="en-AU"/>
        </w:rPr>
        <w: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Courier New" w:eastAsia="Times New Roman" w:hAnsi="Courier New" w:cs="Courier New"/>
          <w:color w:val="000000"/>
          <w:lang w:eastAsia="en-AU"/>
        </w:rPr>
        <w:t>{</w:t>
      </w:r>
      <w:proofErr w:type="spellStart"/>
      <w:r w:rsidRPr="001D5C25">
        <w:rPr>
          <w:rFonts w:ascii="Courier New" w:eastAsia="Times New Roman" w:hAnsi="Courier New" w:cs="Courier New"/>
          <w:color w:val="000000"/>
          <w:lang w:eastAsia="en-AU"/>
        </w:rPr>
        <w:t>AdditionalInfo</w:t>
      </w:r>
      <w:proofErr w:type="spellEnd"/>
      <w:r w:rsidRPr="001D5C25">
        <w:rPr>
          <w:rFonts w:ascii="Courier New" w:eastAsia="Times New Roman" w:hAnsi="Courier New" w:cs="Courier New"/>
          <w:color w:val="000000"/>
          <w:lang w:eastAsia="en-AU"/>
        </w:rPr>
        <w:t>:</w:t>
      </w:r>
      <w:r w:rsidRPr="001D5C25">
        <w:rPr>
          <w:rFonts w:ascii="Courier New" w:eastAsia="Times New Roman" w:hAnsi="Courier New" w:cs="Courier New"/>
          <w:b/>
          <w:bCs/>
          <w:color w:val="000000"/>
          <w:lang w:eastAsia="en-AU"/>
        </w:rPr>
        <w:t>&lt;Skimmed account data&gt;</w:t>
      </w:r>
      <w:r w:rsidRPr="001D5C25">
        <w:rPr>
          <w:rFonts w:ascii="Courier New" w:eastAsia="Times New Roman" w:hAnsi="Courier New" w:cs="Courier New"/>
          <w:color w:val="000000"/>
          <w:lang w:eastAsia="en-AU"/>
        </w:rPr>
        <w: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Here is an example of what the skimmed data looked like (no real payment data is shown) when being skimmed on the Macy’s wallet page:</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Courier New" w:eastAsia="Times New Roman" w:hAnsi="Courier New" w:cs="Courier New"/>
          <w:color w:val="000000"/>
          <w:lang w:eastAsia="en-AU"/>
        </w:rPr>
        <w:t>https:///www.macys.com/account/wallet?ocwallet=true=&gt;{</w:t>
      </w:r>
      <w:proofErr w:type="gramStart"/>
      <w:r w:rsidRPr="001D5C25">
        <w:rPr>
          <w:rFonts w:ascii="Courier New" w:eastAsia="Times New Roman" w:hAnsi="Courier New" w:cs="Courier New"/>
          <w:color w:val="000000"/>
          <w:lang w:eastAsia="en-AU"/>
        </w:rPr>
        <w:t>OID:oid</w:t>
      </w:r>
      <w:proofErr w:type="gramEnd"/>
      <w:r w:rsidRPr="001D5C25">
        <w:rPr>
          <w:rFonts w:ascii="Courier New" w:eastAsia="Times New Roman" w:hAnsi="Courier New" w:cs="Courier New"/>
          <w:color w:val="000000"/>
          <w:lang w:eastAsia="en-AU"/>
        </w:rPr>
        <w:t xml:space="preserve">0v1.3.wallet},{CreditCardInfo:Bobby Tables,123456789,123,2019,12,Bobby,Tables,bobby@tables.com,(123)4567890,United </w:t>
      </w:r>
      <w:proofErr w:type="spellStart"/>
      <w:r w:rsidRPr="001D5C25">
        <w:rPr>
          <w:rFonts w:ascii="Courier New" w:eastAsia="Times New Roman" w:hAnsi="Courier New" w:cs="Courier New"/>
          <w:color w:val="000000"/>
          <w:lang w:eastAsia="en-AU"/>
        </w:rPr>
        <w:t>States,California,MyTown,Mystreet</w:t>
      </w:r>
      <w:proofErr w:type="spellEnd"/>
      <w:r w:rsidRPr="001D5C25">
        <w:rPr>
          <w:rFonts w:ascii="Courier New" w:eastAsia="Times New Roman" w:hAnsi="Courier New" w:cs="Courier New"/>
          <w:color w:val="000000"/>
          <w:lang w:eastAsia="en-AU"/>
        </w:rPr>
        <w:t xml:space="preserve"> 123,,12345,macys.com,}</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lastRenderedPageBreak/>
        <w:t>Here, our faux victim, "Bobby Table," had the card number he just added to his Macy's wallet stolen. The tags after the OID marker indicate where the data was skimmed—either from a guest, a logged-in user, or the Macy's wallet page (as in this example). As mentioned, the attackers were fastidious in recording this information.</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Once this data is concatenated into this data string, it is first encoded with a base64 encoder using a slightly different base64 table. It then adds eight random characters at the end of the encoded data and encodes it with base64 again. It does this another time by adding 16 random characters and again encoding it with base64. These steps are to pad the data so it can't be decoded easily. In the skimmer, it looks like this:</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6961BD8E" wp14:editId="02C9BDA5">
            <wp:extent cx="5731510" cy="10871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087120"/>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For those dealing with possibly stolen data, this is the base64 index table used by the skimmer:</w:t>
      </w:r>
    </w:p>
    <w:p w:rsidR="001D5C25" w:rsidRPr="001D5C25" w:rsidRDefault="001D5C25" w:rsidP="001D5C25">
      <w:pPr>
        <w:spacing w:after="0" w:line="240" w:lineRule="auto"/>
        <w:jc w:val="center"/>
        <w:rPr>
          <w:rFonts w:ascii="Times New Roman" w:eastAsia="Times New Roman" w:hAnsi="Times New Roman" w:cs="Times New Roman"/>
          <w:sz w:val="24"/>
          <w:szCs w:val="24"/>
          <w:lang w:eastAsia="en-AU"/>
        </w:rPr>
      </w:pPr>
      <w:r w:rsidRPr="001D5C25">
        <w:rPr>
          <w:rFonts w:ascii="Courier New" w:eastAsia="Times New Roman" w:hAnsi="Courier New" w:cs="Courier New"/>
          <w:color w:val="000000"/>
          <w:lang w:eastAsia="en-AU"/>
        </w:rPr>
        <w:t>ABCDEFGHIJKLMNOPQRSTUVWXYZabcdefghijklmnopqrstuvwxyz0123456789=/+</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Once this data is encoded it is sent off in a </w:t>
      </w:r>
      <w:r w:rsidRPr="001D5C25">
        <w:rPr>
          <w:rFonts w:ascii="Arial" w:eastAsia="Times New Roman" w:hAnsi="Arial" w:cs="Arial"/>
          <w:b/>
          <w:bCs/>
          <w:color w:val="000000"/>
          <w:lang w:eastAsia="en-AU"/>
        </w:rPr>
        <w:t>POST</w:t>
      </w:r>
      <w:r w:rsidRPr="001D5C25">
        <w:rPr>
          <w:rFonts w:ascii="Arial" w:eastAsia="Times New Roman" w:hAnsi="Arial" w:cs="Arial"/>
          <w:color w:val="000000"/>
          <w:lang w:eastAsia="en-AU"/>
        </w:rPr>
        <w:t xml:space="preserve"> request with form URL encoding, the parameter </w:t>
      </w:r>
      <w:proofErr w:type="spellStart"/>
      <w:r w:rsidRPr="001D5C25">
        <w:rPr>
          <w:rFonts w:ascii="Courier New" w:eastAsia="Times New Roman" w:hAnsi="Courier New" w:cs="Courier New"/>
          <w:color w:val="000000"/>
          <w:lang w:eastAsia="en-AU"/>
        </w:rPr>
        <w:t>clientToken</w:t>
      </w:r>
      <w:proofErr w:type="spellEnd"/>
      <w:r w:rsidRPr="001D5C25">
        <w:rPr>
          <w:rFonts w:ascii="Arial" w:eastAsia="Times New Roman" w:hAnsi="Arial" w:cs="Arial"/>
          <w:color w:val="000000"/>
          <w:lang w:eastAsia="en-AU"/>
        </w:rPr>
        <w:t xml:space="preserve"> is used as the field name for the data:</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43BEFEE7" wp14:editId="4B2B820C">
            <wp:extent cx="5731510" cy="22802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80285"/>
                    </a:xfrm>
                    <a:prstGeom prst="rect">
                      <a:avLst/>
                    </a:prstGeom>
                  </pic:spPr>
                </pic:pic>
              </a:graphicData>
            </a:graphic>
          </wp:inline>
        </w:drawing>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The domain used for sending the data, </w:t>
      </w:r>
      <w:hyperlink r:id="rId24" w:history="1">
        <w:r w:rsidRPr="001D5C25">
          <w:rPr>
            <w:rFonts w:ascii="Courier New" w:eastAsia="Times New Roman" w:hAnsi="Courier New" w:cs="Courier New"/>
            <w:color w:val="1155CC"/>
            <w:u w:val="single"/>
            <w:lang w:eastAsia="en-AU"/>
          </w:rPr>
          <w:t>barn-x.com</w:t>
        </w:r>
      </w:hyperlink>
      <w:r w:rsidRPr="001D5C25">
        <w:rPr>
          <w:rFonts w:ascii="Arial" w:eastAsia="Times New Roman" w:hAnsi="Arial" w:cs="Arial"/>
          <w:color w:val="000000"/>
          <w:lang w:eastAsia="en-AU"/>
        </w:rPr>
        <w:t xml:space="preserve">, is a </w:t>
      </w:r>
      <w:proofErr w:type="spellStart"/>
      <w:r w:rsidRPr="001D5C25">
        <w:rPr>
          <w:rFonts w:ascii="Arial" w:eastAsia="Times New Roman" w:hAnsi="Arial" w:cs="Arial"/>
          <w:color w:val="000000"/>
          <w:lang w:eastAsia="en-AU"/>
        </w:rPr>
        <w:t>typosquat</w:t>
      </w:r>
      <w:proofErr w:type="spellEnd"/>
      <w:r w:rsidRPr="001D5C25">
        <w:rPr>
          <w:rFonts w:ascii="Arial" w:eastAsia="Times New Roman" w:hAnsi="Arial" w:cs="Arial"/>
          <w:color w:val="000000"/>
          <w:lang w:eastAsia="en-AU"/>
        </w:rPr>
        <w:t xml:space="preserve"> on a legitimate product conversion service Macy’s uses, which uses the domain </w:t>
      </w:r>
      <w:r w:rsidRPr="001D5C25">
        <w:rPr>
          <w:rFonts w:ascii="Courier New" w:eastAsia="Times New Roman" w:hAnsi="Courier New" w:cs="Courier New"/>
          <w:color w:val="000000"/>
          <w:lang w:eastAsia="en-AU"/>
        </w:rPr>
        <w:t>bam-x.com</w:t>
      </w:r>
      <w:r w:rsidRPr="001D5C25">
        <w:rPr>
          <w:rFonts w:ascii="Arial" w:eastAsia="Times New Roman" w:hAnsi="Arial" w:cs="Arial"/>
          <w:color w:val="000000"/>
          <w:lang w:eastAsia="en-AU"/>
        </w:rPr>
        <w:t>. This is a simple attempt to blend in with normal traffic.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before="360" w:after="120" w:line="240" w:lineRule="auto"/>
        <w:outlineLvl w:val="1"/>
        <w:rPr>
          <w:rFonts w:ascii="Times New Roman" w:eastAsia="Times New Roman" w:hAnsi="Times New Roman" w:cs="Times New Roman"/>
          <w:b/>
          <w:bCs/>
          <w:sz w:val="36"/>
          <w:szCs w:val="36"/>
          <w:lang w:eastAsia="en-AU"/>
        </w:rPr>
      </w:pPr>
      <w:r w:rsidRPr="001D5C25">
        <w:rPr>
          <w:rFonts w:ascii="Arial" w:eastAsia="Times New Roman" w:hAnsi="Arial" w:cs="Arial"/>
          <w:color w:val="000000"/>
          <w:sz w:val="32"/>
          <w:szCs w:val="32"/>
          <w:lang w:eastAsia="en-AU"/>
        </w:rPr>
        <w:t>What Data Was Stolen, Exactly?</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One thing we wanted to make clear was the exact details of what information was stolen when the skimmer did its work. Typically, we would summarize it as “payment data,” but this skimmer was extremely effective in grabbing a wide range of data, beyond just credit cards. </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The following data was stolen during checkout/payment data management:</w:t>
      </w:r>
    </w:p>
    <w:p w:rsidR="001D5C25" w:rsidRPr="001D5C25" w:rsidRDefault="001D5C25" w:rsidP="001D5C25">
      <w:pPr>
        <w:numPr>
          <w:ilvl w:val="0"/>
          <w:numId w:val="11"/>
        </w:numPr>
        <w:spacing w:after="0" w:line="240" w:lineRule="auto"/>
        <w:textAlignment w:val="baseline"/>
        <w:rPr>
          <w:rFonts w:ascii="Arial" w:eastAsia="Times New Roman" w:hAnsi="Arial" w:cs="Arial"/>
          <w:color w:val="000000"/>
          <w:lang w:eastAsia="en-AU"/>
        </w:rPr>
      </w:pPr>
      <w:r w:rsidRPr="001D5C25">
        <w:rPr>
          <w:rFonts w:ascii="Arial" w:eastAsia="Times New Roman" w:hAnsi="Arial" w:cs="Arial"/>
          <w:color w:val="000000"/>
          <w:lang w:eastAsia="en-AU"/>
        </w:rPr>
        <w:t>Full Name</w:t>
      </w:r>
    </w:p>
    <w:p w:rsidR="001D5C25" w:rsidRPr="001D5C25" w:rsidRDefault="001D5C25" w:rsidP="001D5C25">
      <w:pPr>
        <w:numPr>
          <w:ilvl w:val="0"/>
          <w:numId w:val="11"/>
        </w:numPr>
        <w:spacing w:after="0" w:line="240" w:lineRule="auto"/>
        <w:textAlignment w:val="baseline"/>
        <w:rPr>
          <w:rFonts w:ascii="Arial" w:eastAsia="Times New Roman" w:hAnsi="Arial" w:cs="Arial"/>
          <w:color w:val="000000"/>
          <w:lang w:eastAsia="en-AU"/>
        </w:rPr>
      </w:pPr>
      <w:r w:rsidRPr="001D5C25">
        <w:rPr>
          <w:rFonts w:ascii="Arial" w:eastAsia="Times New Roman" w:hAnsi="Arial" w:cs="Arial"/>
          <w:color w:val="000000"/>
          <w:lang w:eastAsia="en-AU"/>
        </w:rPr>
        <w:lastRenderedPageBreak/>
        <w:t xml:space="preserve">Address (Street, State, </w:t>
      </w:r>
      <w:proofErr w:type="spellStart"/>
      <w:r w:rsidRPr="001D5C25">
        <w:rPr>
          <w:rFonts w:ascii="Arial" w:eastAsia="Times New Roman" w:hAnsi="Arial" w:cs="Arial"/>
          <w:color w:val="000000"/>
          <w:lang w:eastAsia="en-AU"/>
        </w:rPr>
        <w:t>Zipcode</w:t>
      </w:r>
      <w:proofErr w:type="spellEnd"/>
      <w:r w:rsidRPr="001D5C25">
        <w:rPr>
          <w:rFonts w:ascii="Arial" w:eastAsia="Times New Roman" w:hAnsi="Arial" w:cs="Arial"/>
          <w:color w:val="000000"/>
          <w:lang w:eastAsia="en-AU"/>
        </w:rPr>
        <w:t>, Country)</w:t>
      </w:r>
    </w:p>
    <w:p w:rsidR="001D5C25" w:rsidRPr="001D5C25" w:rsidRDefault="001D5C25" w:rsidP="001D5C25">
      <w:pPr>
        <w:numPr>
          <w:ilvl w:val="0"/>
          <w:numId w:val="11"/>
        </w:numPr>
        <w:spacing w:after="0" w:line="240" w:lineRule="auto"/>
        <w:textAlignment w:val="baseline"/>
        <w:rPr>
          <w:rFonts w:ascii="Arial" w:eastAsia="Times New Roman" w:hAnsi="Arial" w:cs="Arial"/>
          <w:color w:val="000000"/>
          <w:lang w:eastAsia="en-AU"/>
        </w:rPr>
      </w:pPr>
      <w:r w:rsidRPr="001D5C25">
        <w:rPr>
          <w:rFonts w:ascii="Arial" w:eastAsia="Times New Roman" w:hAnsi="Arial" w:cs="Arial"/>
          <w:color w:val="000000"/>
          <w:lang w:eastAsia="en-AU"/>
        </w:rPr>
        <w:t>Phone Number</w:t>
      </w:r>
    </w:p>
    <w:p w:rsidR="001D5C25" w:rsidRPr="001D5C25" w:rsidRDefault="001D5C25" w:rsidP="001D5C25">
      <w:pPr>
        <w:numPr>
          <w:ilvl w:val="0"/>
          <w:numId w:val="11"/>
        </w:numPr>
        <w:spacing w:after="0" w:line="240" w:lineRule="auto"/>
        <w:textAlignment w:val="baseline"/>
        <w:rPr>
          <w:rFonts w:ascii="Arial" w:eastAsia="Times New Roman" w:hAnsi="Arial" w:cs="Arial"/>
          <w:color w:val="000000"/>
          <w:lang w:eastAsia="en-AU"/>
        </w:rPr>
      </w:pPr>
      <w:r w:rsidRPr="001D5C25">
        <w:rPr>
          <w:rFonts w:ascii="Arial" w:eastAsia="Times New Roman" w:hAnsi="Arial" w:cs="Arial"/>
          <w:color w:val="000000"/>
          <w:lang w:eastAsia="en-AU"/>
        </w:rPr>
        <w:t>Email address</w:t>
      </w:r>
    </w:p>
    <w:p w:rsidR="001D5C25" w:rsidRPr="001D5C25" w:rsidRDefault="001D5C25" w:rsidP="001D5C25">
      <w:pPr>
        <w:numPr>
          <w:ilvl w:val="0"/>
          <w:numId w:val="11"/>
        </w:numPr>
        <w:spacing w:after="0" w:line="240" w:lineRule="auto"/>
        <w:textAlignment w:val="baseline"/>
        <w:rPr>
          <w:rFonts w:ascii="Arial" w:eastAsia="Times New Roman" w:hAnsi="Arial" w:cs="Arial"/>
          <w:color w:val="000000"/>
          <w:lang w:eastAsia="en-AU"/>
        </w:rPr>
      </w:pPr>
      <w:r w:rsidRPr="001D5C25">
        <w:rPr>
          <w:rFonts w:ascii="Arial" w:eastAsia="Times New Roman" w:hAnsi="Arial" w:cs="Arial"/>
          <w:color w:val="000000"/>
          <w:lang w:eastAsia="en-AU"/>
        </w:rPr>
        <w:t>Credit Card information (card number and security code)</w:t>
      </w:r>
    </w:p>
    <w:p w:rsidR="001D5C25" w:rsidRPr="001D5C25" w:rsidRDefault="001D5C25" w:rsidP="001D5C25">
      <w:pPr>
        <w:numPr>
          <w:ilvl w:val="0"/>
          <w:numId w:val="11"/>
        </w:numPr>
        <w:spacing w:after="0" w:line="240" w:lineRule="auto"/>
        <w:textAlignment w:val="baseline"/>
        <w:rPr>
          <w:rFonts w:ascii="Arial" w:eastAsia="Times New Roman" w:hAnsi="Arial" w:cs="Arial"/>
          <w:color w:val="000000"/>
          <w:lang w:eastAsia="en-AU"/>
        </w:rPr>
      </w:pPr>
      <w:r w:rsidRPr="001D5C25">
        <w:rPr>
          <w:rFonts w:ascii="Arial" w:eastAsia="Times New Roman" w:hAnsi="Arial" w:cs="Arial"/>
          <w:color w:val="000000"/>
          <w:lang w:eastAsia="en-AU"/>
        </w:rPr>
        <w:t>Newly created account credentials (Username, password, and date of birth for any account created during checkout)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before="360" w:after="120" w:line="240" w:lineRule="auto"/>
        <w:outlineLvl w:val="1"/>
        <w:rPr>
          <w:rFonts w:ascii="Times New Roman" w:eastAsia="Times New Roman" w:hAnsi="Times New Roman" w:cs="Times New Roman"/>
          <w:b/>
          <w:bCs/>
          <w:sz w:val="36"/>
          <w:szCs w:val="36"/>
          <w:lang w:eastAsia="en-AU"/>
        </w:rPr>
      </w:pPr>
      <w:r w:rsidRPr="001D5C25">
        <w:rPr>
          <w:rFonts w:ascii="Arial" w:eastAsia="Times New Roman" w:hAnsi="Arial" w:cs="Arial"/>
          <w:color w:val="000000"/>
          <w:sz w:val="32"/>
          <w:szCs w:val="32"/>
          <w:lang w:eastAsia="en-AU"/>
        </w:rPr>
        <w:t>Conclusion</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roofErr w:type="spellStart"/>
      <w:r w:rsidRPr="001D5C25">
        <w:rPr>
          <w:rFonts w:ascii="Arial" w:eastAsia="Times New Roman" w:hAnsi="Arial" w:cs="Arial"/>
          <w:color w:val="000000"/>
          <w:lang w:eastAsia="en-AU"/>
        </w:rPr>
        <w:t>RiskIQ</w:t>
      </w:r>
      <w:proofErr w:type="spellEnd"/>
      <w:r w:rsidRPr="001D5C25">
        <w:rPr>
          <w:rFonts w:ascii="Arial" w:eastAsia="Times New Roman" w:hAnsi="Arial" w:cs="Arial"/>
          <w:color w:val="000000"/>
          <w:lang w:eastAsia="en-AU"/>
        </w:rPr>
        <w:t xml:space="preserve"> now detects several </w:t>
      </w:r>
      <w:proofErr w:type="spellStart"/>
      <w:r w:rsidRPr="001D5C25">
        <w:rPr>
          <w:rFonts w:ascii="Arial" w:eastAsia="Times New Roman" w:hAnsi="Arial" w:cs="Arial"/>
          <w:color w:val="000000"/>
          <w:lang w:eastAsia="en-AU"/>
        </w:rPr>
        <w:t>Magecart</w:t>
      </w:r>
      <w:proofErr w:type="spellEnd"/>
      <w:r w:rsidRPr="001D5C25">
        <w:rPr>
          <w:rFonts w:ascii="Arial" w:eastAsia="Times New Roman" w:hAnsi="Arial" w:cs="Arial"/>
          <w:color w:val="000000"/>
          <w:lang w:eastAsia="en-AU"/>
        </w:rPr>
        <w:t xml:space="preserve"> breaches hourly and has observed </w:t>
      </w:r>
      <w:proofErr w:type="spellStart"/>
      <w:r w:rsidRPr="001D5C25">
        <w:rPr>
          <w:rFonts w:ascii="Arial" w:eastAsia="Times New Roman" w:hAnsi="Arial" w:cs="Arial"/>
          <w:color w:val="000000"/>
          <w:lang w:eastAsia="en-AU"/>
        </w:rPr>
        <w:t>Magecart</w:t>
      </w:r>
      <w:proofErr w:type="spellEnd"/>
      <w:r w:rsidRPr="001D5C25">
        <w:rPr>
          <w:rFonts w:ascii="Arial" w:eastAsia="Times New Roman" w:hAnsi="Arial" w:cs="Arial"/>
          <w:color w:val="000000"/>
          <w:lang w:eastAsia="en-AU"/>
        </w:rPr>
        <w:t xml:space="preserve"> skimmers in the wild millions of times. With that kind of volume, it's not surprising that </w:t>
      </w:r>
      <w:proofErr w:type="spellStart"/>
      <w:r w:rsidRPr="001D5C25">
        <w:rPr>
          <w:rFonts w:ascii="Arial" w:eastAsia="Times New Roman" w:hAnsi="Arial" w:cs="Arial"/>
          <w:color w:val="000000"/>
          <w:lang w:eastAsia="en-AU"/>
        </w:rPr>
        <w:t>Magecart</w:t>
      </w:r>
      <w:proofErr w:type="spellEnd"/>
      <w:r w:rsidRPr="001D5C25">
        <w:rPr>
          <w:rFonts w:ascii="Arial" w:eastAsia="Times New Roman" w:hAnsi="Arial" w:cs="Arial"/>
          <w:color w:val="000000"/>
          <w:lang w:eastAsia="en-AU"/>
        </w:rPr>
        <w:t xml:space="preserve"> operatives were working extra hard to get a piece of the billions of dollars consumers were spending on e-commerce platforms during the holiday shopping frenzy. However, while many of these attacks are amateurish, using crude tactics to try to get a skimmer (often bought online pre-packaged) on any site and any webpage possible, the attack on Macy's was different. However, it gives us a good idea of where future attacks are headed.</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 xml:space="preserve">This </w:t>
      </w:r>
      <w:proofErr w:type="spellStart"/>
      <w:r w:rsidRPr="001D5C25">
        <w:rPr>
          <w:rFonts w:ascii="Arial" w:eastAsia="Times New Roman" w:hAnsi="Arial" w:cs="Arial"/>
          <w:color w:val="000000"/>
          <w:lang w:eastAsia="en-AU"/>
        </w:rPr>
        <w:t>Magecart</w:t>
      </w:r>
      <w:proofErr w:type="spellEnd"/>
      <w:r w:rsidRPr="001D5C25">
        <w:rPr>
          <w:rFonts w:ascii="Arial" w:eastAsia="Times New Roman" w:hAnsi="Arial" w:cs="Arial"/>
          <w:color w:val="000000"/>
          <w:lang w:eastAsia="en-AU"/>
        </w:rPr>
        <w:t xml:space="preserve"> group specifically targeted Macy's. Operatives studied the website closely leading up to the attack, and experienced cybercriminals meticulously learned the ins and outs of the Macy's e-commerce platform. The result was a skimmer custom-built to exfiltrate as much Macy's customer data as possible and stay hidden while doing it.</w:t>
      </w:r>
    </w:p>
    <w:p w:rsidR="001D5C25" w:rsidRPr="001D5C25" w:rsidRDefault="001D5C25" w:rsidP="001D5C25">
      <w:pPr>
        <w:spacing w:after="0" w:line="240" w:lineRule="auto"/>
        <w:rPr>
          <w:rFonts w:ascii="Times New Roman" w:eastAsia="Times New Roman" w:hAnsi="Times New Roman" w:cs="Times New Roman"/>
          <w:sz w:val="24"/>
          <w:szCs w:val="24"/>
          <w:lang w:eastAsia="en-AU"/>
        </w:rPr>
      </w:pPr>
    </w:p>
    <w:p w:rsidR="001D5C25" w:rsidRPr="001D5C25" w:rsidRDefault="001D5C25" w:rsidP="001D5C25">
      <w:pPr>
        <w:spacing w:after="0" w:line="240" w:lineRule="auto"/>
        <w:rPr>
          <w:rFonts w:ascii="Times New Roman" w:eastAsia="Times New Roman" w:hAnsi="Times New Roman" w:cs="Times New Roman"/>
          <w:sz w:val="24"/>
          <w:szCs w:val="24"/>
          <w:lang w:eastAsia="en-AU"/>
        </w:rPr>
      </w:pPr>
      <w:r w:rsidRPr="001D5C25">
        <w:rPr>
          <w:rFonts w:ascii="Arial" w:eastAsia="Times New Roman" w:hAnsi="Arial" w:cs="Arial"/>
          <w:color w:val="000000"/>
          <w:lang w:eastAsia="en-AU"/>
        </w:rPr>
        <w:t>Highly targeted, highly technical breaches may become a trend. We learned from the Macy's breach that there are a variety of ways to attack the functionality of a website, and operatives with the right acumen and enough time will find them. In this case, the attackers unlocked the ability to skim saved payment information from customers, a capability rarely seen in the wild before this attack. </w:t>
      </w:r>
    </w:p>
    <w:p w:rsidR="001D5C25" w:rsidRDefault="001D5C25" w:rsidP="001D5C25">
      <w:r w:rsidRPr="001D5C25">
        <w:rPr>
          <w:rFonts w:ascii="Times New Roman" w:eastAsia="Times New Roman" w:hAnsi="Times New Roman" w:cs="Times New Roman"/>
          <w:sz w:val="24"/>
          <w:szCs w:val="24"/>
          <w:lang w:eastAsia="en-AU"/>
        </w:rPr>
        <w:br/>
      </w:r>
      <w:r w:rsidRPr="001D5C25">
        <w:rPr>
          <w:rFonts w:ascii="Arial" w:eastAsia="Times New Roman" w:hAnsi="Arial" w:cs="Arial"/>
          <w:color w:val="000000"/>
          <w:lang w:eastAsia="en-AU"/>
        </w:rPr>
        <w:t xml:space="preserve">Unfortunately, given the lucrative nature of card skimming, </w:t>
      </w:r>
      <w:proofErr w:type="spellStart"/>
      <w:r w:rsidRPr="001D5C25">
        <w:rPr>
          <w:rFonts w:ascii="Arial" w:eastAsia="Times New Roman" w:hAnsi="Arial" w:cs="Arial"/>
          <w:color w:val="000000"/>
          <w:lang w:eastAsia="en-AU"/>
        </w:rPr>
        <w:t>Magecart</w:t>
      </w:r>
      <w:proofErr w:type="spellEnd"/>
      <w:r w:rsidRPr="001D5C25">
        <w:rPr>
          <w:rFonts w:ascii="Arial" w:eastAsia="Times New Roman" w:hAnsi="Arial" w:cs="Arial"/>
          <w:color w:val="000000"/>
          <w:lang w:eastAsia="en-AU"/>
        </w:rPr>
        <w:t xml:space="preserve"> attacks will continue to evolve and surprise security researchers with new capabilities. They're learning from past attacks to stay one step ahead, so it's on us to do the same. </w:t>
      </w:r>
      <w:hyperlink r:id="rId25" w:history="1">
        <w:r w:rsidRPr="001D5C25">
          <w:rPr>
            <w:rFonts w:ascii="Arial" w:eastAsia="Times New Roman" w:hAnsi="Arial" w:cs="Arial"/>
            <w:color w:val="1155CC"/>
            <w:u w:val="single"/>
            <w:lang w:eastAsia="en-AU"/>
          </w:rPr>
          <w:t xml:space="preserve">Make sure you're staying up to date by reading all our findings on </w:t>
        </w:r>
        <w:proofErr w:type="spellStart"/>
        <w:r w:rsidRPr="001D5C25">
          <w:rPr>
            <w:rFonts w:ascii="Arial" w:eastAsia="Times New Roman" w:hAnsi="Arial" w:cs="Arial"/>
            <w:color w:val="1155CC"/>
            <w:u w:val="single"/>
            <w:lang w:eastAsia="en-AU"/>
          </w:rPr>
          <w:t>Magecart</w:t>
        </w:r>
        <w:proofErr w:type="spellEnd"/>
      </w:hyperlink>
      <w:r w:rsidRPr="001D5C25">
        <w:rPr>
          <w:rFonts w:ascii="Arial" w:eastAsia="Times New Roman" w:hAnsi="Arial" w:cs="Arial"/>
          <w:color w:val="000000"/>
          <w:lang w:eastAsia="en-AU"/>
        </w:rPr>
        <w:t xml:space="preserve"> and stay tuned as we continue to shine a light on new developments. Also, find out how </w:t>
      </w:r>
      <w:proofErr w:type="spellStart"/>
      <w:r w:rsidRPr="001D5C25">
        <w:rPr>
          <w:rFonts w:ascii="Arial" w:eastAsia="Times New Roman" w:hAnsi="Arial" w:cs="Arial"/>
          <w:color w:val="000000"/>
          <w:lang w:eastAsia="en-AU"/>
        </w:rPr>
        <w:t>RiskIQ</w:t>
      </w:r>
      <w:proofErr w:type="spellEnd"/>
      <w:r w:rsidRPr="001D5C25">
        <w:rPr>
          <w:rFonts w:ascii="Arial" w:eastAsia="Times New Roman" w:hAnsi="Arial" w:cs="Arial"/>
          <w:color w:val="000000"/>
          <w:lang w:eastAsia="en-AU"/>
        </w:rPr>
        <w:t xml:space="preserve"> protects customers </w:t>
      </w:r>
      <w:hyperlink r:id="rId26" w:history="1">
        <w:r w:rsidRPr="001D5C25">
          <w:rPr>
            <w:rFonts w:ascii="Arial" w:eastAsia="Times New Roman" w:hAnsi="Arial" w:cs="Arial"/>
            <w:color w:val="1155CC"/>
            <w:u w:val="single"/>
            <w:lang w:eastAsia="en-AU"/>
          </w:rPr>
          <w:t>by reading up on our JavaScript Threats Module here</w:t>
        </w:r>
      </w:hyperlink>
      <w:r w:rsidRPr="001D5C25">
        <w:rPr>
          <w:rFonts w:ascii="Arial" w:eastAsia="Times New Roman" w:hAnsi="Arial" w:cs="Arial"/>
          <w:color w:val="000000"/>
          <w:lang w:eastAsia="en-AU"/>
        </w:rPr>
        <w:t>.</w:t>
      </w:r>
    </w:p>
    <w:sectPr w:rsidR="001D5C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123E3"/>
    <w:multiLevelType w:val="multilevel"/>
    <w:tmpl w:val="F938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C5BB3"/>
    <w:multiLevelType w:val="multilevel"/>
    <w:tmpl w:val="3300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63B41"/>
    <w:multiLevelType w:val="multilevel"/>
    <w:tmpl w:val="C89E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524C3"/>
    <w:multiLevelType w:val="multilevel"/>
    <w:tmpl w:val="1EDC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821C13"/>
    <w:multiLevelType w:val="multilevel"/>
    <w:tmpl w:val="896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D86918"/>
    <w:multiLevelType w:val="multilevel"/>
    <w:tmpl w:val="30A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347C13"/>
    <w:multiLevelType w:val="multilevel"/>
    <w:tmpl w:val="658E6D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297241"/>
    <w:multiLevelType w:val="multilevel"/>
    <w:tmpl w:val="01E4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333976"/>
    <w:multiLevelType w:val="multilevel"/>
    <w:tmpl w:val="55EA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911C43"/>
    <w:multiLevelType w:val="multilevel"/>
    <w:tmpl w:val="FE9C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7"/>
  </w:num>
  <w:num w:numId="4">
    <w:abstractNumId w:val="0"/>
  </w:num>
  <w:num w:numId="5">
    <w:abstractNumId w:val="9"/>
  </w:num>
  <w:num w:numId="6">
    <w:abstractNumId w:val="6"/>
  </w:num>
  <w:num w:numId="7">
    <w:abstractNumId w:val="6"/>
    <w:lvlOverride w:ilvl="1">
      <w:lvl w:ilvl="1">
        <w:numFmt w:val="lowerLetter"/>
        <w:lvlText w:val="%2."/>
        <w:lvlJc w:val="left"/>
      </w:lvl>
    </w:lvlOverride>
  </w:num>
  <w:num w:numId="8">
    <w:abstractNumId w:val="4"/>
  </w:num>
  <w:num w:numId="9">
    <w:abstractNumId w:val="5"/>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C25"/>
    <w:rsid w:val="001D5C25"/>
    <w:rsid w:val="00563C77"/>
    <w:rsid w:val="00611487"/>
    <w:rsid w:val="00790FC3"/>
    <w:rsid w:val="008A62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AFC7C"/>
  <w15:chartTrackingRefBased/>
  <w15:docId w15:val="{FDBAC559-9DF7-4BB9-B584-CA905EFF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D5C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1D5C2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1D5C25"/>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5C2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1D5C25"/>
    <w:rPr>
      <w:color w:val="0000FF"/>
      <w:u w:val="single"/>
    </w:rPr>
  </w:style>
  <w:style w:type="character" w:customStyle="1" w:styleId="Heading1Char">
    <w:name w:val="Heading 1 Char"/>
    <w:basedOn w:val="DefaultParagraphFont"/>
    <w:link w:val="Heading1"/>
    <w:uiPriority w:val="9"/>
    <w:rsid w:val="001D5C25"/>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1D5C25"/>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1D5C25"/>
    <w:rPr>
      <w:rFonts w:ascii="Times New Roman" w:eastAsia="Times New Roman" w:hAnsi="Times New Roman" w:cs="Times New Roman"/>
      <w:b/>
      <w:bCs/>
      <w:sz w:val="27"/>
      <w:szCs w:val="2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9951315">
      <w:bodyDiv w:val="1"/>
      <w:marLeft w:val="0"/>
      <w:marRight w:val="0"/>
      <w:marTop w:val="0"/>
      <w:marBottom w:val="0"/>
      <w:divBdr>
        <w:top w:val="none" w:sz="0" w:space="0" w:color="auto"/>
        <w:left w:val="none" w:sz="0" w:space="0" w:color="auto"/>
        <w:bottom w:val="none" w:sz="0" w:space="0" w:color="auto"/>
        <w:right w:val="none" w:sz="0" w:space="0" w:color="auto"/>
      </w:divBdr>
    </w:div>
    <w:div w:id="175415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cumentcloud.org/documents/6552530-MACY-S-NOTICE-OF-DATA-BREACH.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riskiq.com/blog/external-threat-management/javascript-threats/"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riskiq.com/blog/labs/magecart-ticketmaster-breach/"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riskiq.com/blog/category/magecart/"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riskiq.com/blog/labs/magecart-british-airways-breach/" TargetMode="External"/><Relationship Id="rId11" Type="http://schemas.openxmlformats.org/officeDocument/2006/relationships/image" Target="media/image2.png"/><Relationship Id="rId24" Type="http://schemas.openxmlformats.org/officeDocument/2006/relationships/hyperlink" Target="https://community.riskiq.com/search/barn-x.com" TargetMode="External"/><Relationship Id="rId5" Type="http://schemas.openxmlformats.org/officeDocument/2006/relationships/hyperlink" Target="https://www.documentcloud.org/documents/6552530-MACY-S-NOTICE-OF-DATA-BREACH.html"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riskiq.com/blog/labs/magecart-british-airways-breach/"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3051</Words>
  <Characters>17393</Characters>
  <Application>Microsoft Office Word</Application>
  <DocSecurity>0</DocSecurity>
  <Lines>144</Lines>
  <Paragraphs>40</Paragraphs>
  <ScaleCrop>false</ScaleCrop>
  <Company/>
  <LinksUpToDate>false</LinksUpToDate>
  <CharactersWithSpaces>20404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Cubbage</dc:creator>
  <cp:keywords/>
  <dc:description/>
  <cp:lastModifiedBy>Chris Cubbage</cp:lastModifiedBy>
  <cp:revision>1</cp:revision>
  <dcterms:created xsi:type="dcterms:W3CDTF">2019-12-19T02:12:00Z</dcterms:created>
  <dcterms:modified xsi:type="dcterms:W3CDTF">2019-12-19T02:23:00Z</dcterms:modified>
</cp:coreProperties>
</file>